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543" w:rsidRDefault="00B358BE" w:rsidP="006D019A">
      <w:pPr>
        <w:spacing w:line="240" w:lineRule="auto"/>
        <w:jc w:val="center"/>
        <w:rPr>
          <w:rFonts w:ascii="Times New Roman" w:hAnsi="Times New Roman" w:cs="Times New Roman"/>
          <w:sz w:val="28"/>
          <w:szCs w:val="24"/>
        </w:rPr>
      </w:pPr>
      <w:r w:rsidRPr="00B358BE">
        <w:rPr>
          <w:rFonts w:ascii="Times New Roman" w:hAnsi="Times New Roman" w:cs="Times New Roman"/>
          <w:sz w:val="28"/>
          <w:szCs w:val="24"/>
        </w:rPr>
        <w:drawing>
          <wp:inline distT="0" distB="0" distL="0" distR="0">
            <wp:extent cx="3298308" cy="1119522"/>
            <wp:effectExtent l="19050" t="0" r="0" b="0"/>
            <wp:docPr id="1" name="Picture 0" descr="TaglineLogo_CMYK_Co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Logo_CMYK_Coated.jpg"/>
                    <pic:cNvPicPr/>
                  </pic:nvPicPr>
                  <pic:blipFill>
                    <a:blip r:embed="rId6" cstate="print"/>
                    <a:stretch>
                      <a:fillRect/>
                    </a:stretch>
                  </pic:blipFill>
                  <pic:spPr>
                    <a:xfrm>
                      <a:off x="0" y="0"/>
                      <a:ext cx="3297079" cy="1119105"/>
                    </a:xfrm>
                    <a:prstGeom prst="rect">
                      <a:avLst/>
                    </a:prstGeom>
                  </pic:spPr>
                </pic:pic>
              </a:graphicData>
            </a:graphic>
          </wp:inline>
        </w:drawing>
      </w:r>
    </w:p>
    <w:p w:rsidR="003A72DA" w:rsidRDefault="00B124C8" w:rsidP="006D019A">
      <w:pPr>
        <w:spacing w:line="240" w:lineRule="auto"/>
        <w:jc w:val="center"/>
        <w:rPr>
          <w:rFonts w:ascii="Times New Roman" w:hAnsi="Times New Roman" w:cs="Times New Roman"/>
          <w:sz w:val="28"/>
          <w:szCs w:val="24"/>
        </w:rPr>
      </w:pPr>
      <w:r>
        <w:rPr>
          <w:rFonts w:ascii="Times New Roman" w:hAnsi="Times New Roman" w:cs="Times New Roman"/>
          <w:sz w:val="28"/>
          <w:szCs w:val="24"/>
        </w:rPr>
        <w:t>DENTURE / PARTIAL APPLIACE</w:t>
      </w:r>
      <w:r w:rsidR="00571F3A" w:rsidRPr="004C56EF">
        <w:rPr>
          <w:rFonts w:ascii="Times New Roman" w:hAnsi="Times New Roman" w:cs="Times New Roman"/>
          <w:sz w:val="28"/>
          <w:szCs w:val="24"/>
        </w:rPr>
        <w:t xml:space="preserve"> POST-OP CARE</w:t>
      </w:r>
    </w:p>
    <w:p w:rsidR="00B124C8" w:rsidRDefault="00B124C8" w:rsidP="00B124C8">
      <w:pPr>
        <w:spacing w:line="240" w:lineRule="auto"/>
        <w:rPr>
          <w:rFonts w:ascii="Times New Roman" w:hAnsi="Times New Roman" w:cs="Times New Roman"/>
        </w:rPr>
      </w:pPr>
      <w:r>
        <w:rPr>
          <w:rFonts w:ascii="Times New Roman" w:hAnsi="Times New Roman" w:cs="Times New Roman"/>
          <w:u w:val="single"/>
        </w:rPr>
        <w:t>What to expect:</w:t>
      </w:r>
    </w:p>
    <w:p w:rsidR="00B124C8" w:rsidRDefault="00781F4C" w:rsidP="00B124C8">
      <w:pPr>
        <w:pStyle w:val="ListParagraph"/>
        <w:numPr>
          <w:ilvl w:val="0"/>
          <w:numId w:val="6"/>
        </w:numPr>
        <w:spacing w:line="240" w:lineRule="auto"/>
        <w:rPr>
          <w:rFonts w:ascii="Times New Roman" w:hAnsi="Times New Roman" w:cs="Times New Roman"/>
        </w:rPr>
      </w:pPr>
      <w:r w:rsidRPr="00B124C8">
        <w:rPr>
          <w:rFonts w:ascii="Times New Roman" w:hAnsi="Times New Roman" w:cs="Times New Roman"/>
        </w:rPr>
        <w:t xml:space="preserve"> It is normal to experience some discomfort, sore spots and speech problems while getting used to your new dentures. </w:t>
      </w:r>
    </w:p>
    <w:p w:rsidR="00B124C8" w:rsidRPr="00B124C8" w:rsidRDefault="00B124C8" w:rsidP="00B124C8">
      <w:pPr>
        <w:pStyle w:val="ListParagraph"/>
        <w:spacing w:line="240" w:lineRule="auto"/>
        <w:rPr>
          <w:rFonts w:ascii="Times New Roman" w:hAnsi="Times New Roman" w:cs="Times New Roman"/>
        </w:rPr>
      </w:pPr>
    </w:p>
    <w:p w:rsidR="00B124C8" w:rsidRDefault="00781F4C" w:rsidP="00B124C8">
      <w:pPr>
        <w:pStyle w:val="ListParagraph"/>
        <w:numPr>
          <w:ilvl w:val="0"/>
          <w:numId w:val="6"/>
        </w:numPr>
        <w:spacing w:line="240" w:lineRule="auto"/>
        <w:rPr>
          <w:rFonts w:ascii="Times New Roman" w:hAnsi="Times New Roman" w:cs="Times New Roman"/>
        </w:rPr>
      </w:pPr>
      <w:r w:rsidRPr="00B124C8">
        <w:rPr>
          <w:rFonts w:ascii="Times New Roman" w:hAnsi="Times New Roman" w:cs="Times New Roman"/>
          <w:i/>
        </w:rPr>
        <w:t xml:space="preserve"> It is common to need to make adjustments fol</w:t>
      </w:r>
      <w:r w:rsidR="00B124C8" w:rsidRPr="00B124C8">
        <w:rPr>
          <w:rFonts w:ascii="Times New Roman" w:hAnsi="Times New Roman" w:cs="Times New Roman"/>
          <w:i/>
        </w:rPr>
        <w:t>lowing delivery of the denture</w:t>
      </w:r>
      <w:r w:rsidR="00B124C8">
        <w:rPr>
          <w:rFonts w:ascii="Times New Roman" w:hAnsi="Times New Roman" w:cs="Times New Roman"/>
        </w:rPr>
        <w:t>.</w:t>
      </w:r>
    </w:p>
    <w:p w:rsidR="00B124C8" w:rsidRPr="00B124C8" w:rsidRDefault="00B124C8" w:rsidP="00B124C8">
      <w:pPr>
        <w:pStyle w:val="ListParagraph"/>
        <w:rPr>
          <w:rFonts w:ascii="Times New Roman" w:hAnsi="Times New Roman" w:cs="Times New Roman"/>
        </w:rPr>
      </w:pPr>
    </w:p>
    <w:p w:rsidR="00B124C8" w:rsidRDefault="00781F4C" w:rsidP="00B124C8">
      <w:pPr>
        <w:pStyle w:val="ListParagraph"/>
        <w:numPr>
          <w:ilvl w:val="0"/>
          <w:numId w:val="6"/>
        </w:numPr>
        <w:spacing w:line="240" w:lineRule="auto"/>
        <w:rPr>
          <w:rFonts w:ascii="Times New Roman" w:hAnsi="Times New Roman" w:cs="Times New Roman"/>
        </w:rPr>
      </w:pPr>
      <w:r w:rsidRPr="00B124C8">
        <w:rPr>
          <w:rFonts w:ascii="Times New Roman" w:hAnsi="Times New Roman" w:cs="Times New Roman"/>
        </w:rPr>
        <w:t xml:space="preserve"> To help with speech, read aloud for a few minutes every day. </w:t>
      </w:r>
    </w:p>
    <w:p w:rsidR="00B124C8" w:rsidRDefault="00B124C8" w:rsidP="00B124C8">
      <w:pPr>
        <w:pStyle w:val="ListParagraph"/>
        <w:spacing w:line="240" w:lineRule="auto"/>
        <w:rPr>
          <w:rFonts w:ascii="Times New Roman" w:hAnsi="Times New Roman" w:cs="Times New Roman"/>
        </w:rPr>
      </w:pPr>
    </w:p>
    <w:p w:rsidR="00B124C8" w:rsidRDefault="00781F4C" w:rsidP="00B124C8">
      <w:pPr>
        <w:pStyle w:val="ListParagraph"/>
        <w:numPr>
          <w:ilvl w:val="0"/>
          <w:numId w:val="6"/>
        </w:numPr>
        <w:spacing w:line="240" w:lineRule="auto"/>
        <w:rPr>
          <w:rFonts w:ascii="Times New Roman" w:hAnsi="Times New Roman" w:cs="Times New Roman"/>
        </w:rPr>
      </w:pPr>
      <w:r w:rsidRPr="00B124C8">
        <w:rPr>
          <w:rFonts w:ascii="Times New Roman" w:hAnsi="Times New Roman" w:cs="Times New Roman"/>
        </w:rPr>
        <w:t xml:space="preserve"> The bite may need to be adjusted as the dentures settle. </w:t>
      </w:r>
    </w:p>
    <w:p w:rsidR="00010259" w:rsidRPr="00010259" w:rsidRDefault="00010259" w:rsidP="00010259">
      <w:pPr>
        <w:pStyle w:val="ListParagraph"/>
        <w:rPr>
          <w:rFonts w:ascii="Times New Roman" w:hAnsi="Times New Roman" w:cs="Times New Roman"/>
        </w:rPr>
      </w:pPr>
    </w:p>
    <w:p w:rsidR="00010259" w:rsidRDefault="00010259" w:rsidP="00010259">
      <w:pPr>
        <w:pStyle w:val="ListParagraph"/>
        <w:numPr>
          <w:ilvl w:val="0"/>
          <w:numId w:val="6"/>
        </w:numPr>
        <w:spacing w:line="240" w:lineRule="auto"/>
        <w:rPr>
          <w:rFonts w:ascii="Times New Roman" w:hAnsi="Times New Roman" w:cs="Times New Roman"/>
        </w:rPr>
      </w:pPr>
      <w:r w:rsidRPr="00B124C8">
        <w:rPr>
          <w:rFonts w:ascii="Times New Roman" w:hAnsi="Times New Roman" w:cs="Times New Roman"/>
        </w:rPr>
        <w:t xml:space="preserve">Remove the dentures for at least six hours to allow for the gums to rest. Food particles trapped under the denture cause inflammation and sore spots. </w:t>
      </w:r>
    </w:p>
    <w:p w:rsidR="00010259" w:rsidRPr="00B124C8" w:rsidRDefault="00010259" w:rsidP="00010259">
      <w:pPr>
        <w:pStyle w:val="ListParagraph"/>
        <w:spacing w:line="240" w:lineRule="auto"/>
        <w:rPr>
          <w:rFonts w:ascii="Times New Roman" w:hAnsi="Times New Roman" w:cs="Times New Roman"/>
        </w:rPr>
      </w:pPr>
    </w:p>
    <w:p w:rsidR="00010259" w:rsidRDefault="00010259" w:rsidP="00010259">
      <w:pPr>
        <w:pStyle w:val="ListParagraph"/>
        <w:numPr>
          <w:ilvl w:val="0"/>
          <w:numId w:val="6"/>
        </w:numPr>
        <w:spacing w:line="240" w:lineRule="auto"/>
        <w:rPr>
          <w:rFonts w:ascii="Times New Roman" w:hAnsi="Times New Roman" w:cs="Times New Roman"/>
        </w:rPr>
      </w:pPr>
      <w:r w:rsidRPr="00B124C8">
        <w:rPr>
          <w:rFonts w:ascii="Times New Roman" w:hAnsi="Times New Roman" w:cs="Times New Roman"/>
        </w:rPr>
        <w:t xml:space="preserve"> For partial dentures with metal clasps special care should be taken while inserting and removing them. It is extremely important to keep the partials and remaining natural teeth absolutely clean to prevent further gum disease and tooth decay. </w:t>
      </w:r>
    </w:p>
    <w:p w:rsidR="00010259" w:rsidRPr="00010259" w:rsidRDefault="00010259" w:rsidP="00010259">
      <w:pPr>
        <w:pStyle w:val="ListParagraph"/>
        <w:rPr>
          <w:rFonts w:ascii="Times New Roman" w:hAnsi="Times New Roman" w:cs="Times New Roman"/>
        </w:rPr>
      </w:pPr>
    </w:p>
    <w:p w:rsidR="00010259" w:rsidRDefault="00010259" w:rsidP="00010259">
      <w:pPr>
        <w:pStyle w:val="ListParagraph"/>
        <w:numPr>
          <w:ilvl w:val="0"/>
          <w:numId w:val="6"/>
        </w:numPr>
        <w:spacing w:line="240" w:lineRule="auto"/>
        <w:rPr>
          <w:rFonts w:ascii="Times New Roman" w:hAnsi="Times New Roman" w:cs="Times New Roman"/>
        </w:rPr>
      </w:pPr>
      <w:r w:rsidRPr="00B124C8">
        <w:rPr>
          <w:rFonts w:ascii="Times New Roman" w:hAnsi="Times New Roman" w:cs="Times New Roman"/>
        </w:rPr>
        <w:t xml:space="preserve">It is important to see the dentist at least once a year to check the dentures and mouth. Any changes will make the denture not fit as well, thus causing trauma to your gums and bone. </w:t>
      </w:r>
    </w:p>
    <w:p w:rsidR="00010259" w:rsidRPr="00010259" w:rsidRDefault="00010259" w:rsidP="00010259">
      <w:pPr>
        <w:pStyle w:val="ListParagraph"/>
        <w:rPr>
          <w:rFonts w:ascii="Times New Roman" w:hAnsi="Times New Roman" w:cs="Times New Roman"/>
        </w:rPr>
      </w:pPr>
    </w:p>
    <w:p w:rsidR="00010259" w:rsidRPr="00B124C8" w:rsidRDefault="00010259" w:rsidP="00010259">
      <w:pPr>
        <w:pStyle w:val="ListParagraph"/>
        <w:numPr>
          <w:ilvl w:val="0"/>
          <w:numId w:val="6"/>
        </w:numPr>
        <w:spacing w:line="240" w:lineRule="auto"/>
        <w:rPr>
          <w:rFonts w:ascii="Times New Roman" w:hAnsi="Times New Roman" w:cs="Times New Roman"/>
        </w:rPr>
      </w:pPr>
    </w:p>
    <w:p w:rsidR="00010259" w:rsidRPr="00B124C8" w:rsidRDefault="00010259" w:rsidP="00010259">
      <w:pPr>
        <w:pStyle w:val="ListParagraph"/>
        <w:numPr>
          <w:ilvl w:val="0"/>
          <w:numId w:val="6"/>
        </w:numPr>
        <w:spacing w:line="240" w:lineRule="auto"/>
        <w:rPr>
          <w:rFonts w:ascii="Times New Roman" w:hAnsi="Times New Roman" w:cs="Times New Roman"/>
          <w:sz w:val="28"/>
          <w:szCs w:val="24"/>
        </w:rPr>
      </w:pPr>
      <w:r w:rsidRPr="00B124C8">
        <w:rPr>
          <w:rFonts w:ascii="Times New Roman" w:hAnsi="Times New Roman" w:cs="Times New Roman"/>
        </w:rPr>
        <w:t>If the denture or partial feels loose, sometimes it can be relined for an improved fit</w:t>
      </w:r>
    </w:p>
    <w:p w:rsidR="00B124C8" w:rsidRPr="00B124C8" w:rsidRDefault="00B124C8" w:rsidP="00B124C8">
      <w:pPr>
        <w:pStyle w:val="ListParagraph"/>
        <w:rPr>
          <w:rFonts w:ascii="Times New Roman" w:hAnsi="Times New Roman" w:cs="Times New Roman"/>
        </w:rPr>
      </w:pPr>
    </w:p>
    <w:p w:rsidR="00B124C8" w:rsidRDefault="00927EB9" w:rsidP="00B124C8">
      <w:pPr>
        <w:pStyle w:val="ListParagraph"/>
        <w:spacing w:line="240" w:lineRule="auto"/>
        <w:ind w:left="0"/>
        <w:rPr>
          <w:rFonts w:ascii="Times New Roman" w:hAnsi="Times New Roman" w:cs="Times New Roman"/>
        </w:rPr>
      </w:pPr>
      <w:r>
        <w:rPr>
          <w:rFonts w:ascii="Times New Roman" w:hAnsi="Times New Roman" w:cs="Times New Roman"/>
          <w:u w:val="single"/>
        </w:rPr>
        <w:t>Caring</w:t>
      </w:r>
      <w:r w:rsidR="00B124C8" w:rsidRPr="00B124C8">
        <w:rPr>
          <w:rFonts w:ascii="Times New Roman" w:hAnsi="Times New Roman" w:cs="Times New Roman"/>
          <w:u w:val="single"/>
        </w:rPr>
        <w:t xml:space="preserve"> for your new denture</w:t>
      </w:r>
      <w:r w:rsidR="00B124C8">
        <w:rPr>
          <w:rFonts w:ascii="Times New Roman" w:hAnsi="Times New Roman" w:cs="Times New Roman"/>
        </w:rPr>
        <w:t>:</w:t>
      </w:r>
    </w:p>
    <w:p w:rsidR="00B124C8" w:rsidRPr="00B124C8" w:rsidRDefault="00B124C8" w:rsidP="00B124C8">
      <w:pPr>
        <w:pStyle w:val="ListParagraph"/>
        <w:spacing w:line="240" w:lineRule="auto"/>
        <w:ind w:left="0"/>
        <w:rPr>
          <w:rFonts w:ascii="Times New Roman" w:hAnsi="Times New Roman" w:cs="Times New Roman"/>
        </w:rPr>
      </w:pPr>
    </w:p>
    <w:p w:rsidR="00927EB9" w:rsidRDefault="00927EB9" w:rsidP="00B124C8">
      <w:pPr>
        <w:pStyle w:val="ListParagraph"/>
        <w:numPr>
          <w:ilvl w:val="0"/>
          <w:numId w:val="6"/>
        </w:numPr>
        <w:spacing w:line="240" w:lineRule="auto"/>
        <w:rPr>
          <w:rFonts w:ascii="Times New Roman" w:hAnsi="Times New Roman" w:cs="Times New Roman"/>
        </w:rPr>
      </w:pPr>
      <w:r>
        <w:rPr>
          <w:rFonts w:ascii="Times New Roman" w:hAnsi="Times New Roman" w:cs="Times New Roman"/>
        </w:rPr>
        <w:t xml:space="preserve">After removing, brush the </w:t>
      </w:r>
      <w:r w:rsidR="00781F4C" w:rsidRPr="00B124C8">
        <w:rPr>
          <w:rFonts w:ascii="Times New Roman" w:hAnsi="Times New Roman" w:cs="Times New Roman"/>
        </w:rPr>
        <w:t>denture</w:t>
      </w:r>
      <w:r>
        <w:rPr>
          <w:rFonts w:ascii="Times New Roman" w:hAnsi="Times New Roman" w:cs="Times New Roman"/>
        </w:rPr>
        <w:t>/partial</w:t>
      </w:r>
      <w:r w:rsidR="00781F4C" w:rsidRPr="00B124C8">
        <w:rPr>
          <w:rFonts w:ascii="Times New Roman" w:hAnsi="Times New Roman" w:cs="Times New Roman"/>
        </w:rPr>
        <w:t xml:space="preserve"> with a denture brush and </w:t>
      </w:r>
      <w:r>
        <w:rPr>
          <w:rFonts w:ascii="Times New Roman" w:hAnsi="Times New Roman" w:cs="Times New Roman"/>
        </w:rPr>
        <w:t>warm water. After brushing, soak the denture/partial in water to avoid appliance from drying out (avoid hot water).</w:t>
      </w:r>
    </w:p>
    <w:p w:rsidR="00927EB9" w:rsidRDefault="00927EB9" w:rsidP="00927EB9">
      <w:pPr>
        <w:pStyle w:val="ListParagraph"/>
        <w:numPr>
          <w:ilvl w:val="1"/>
          <w:numId w:val="6"/>
        </w:numPr>
        <w:spacing w:line="240" w:lineRule="auto"/>
        <w:rPr>
          <w:rFonts w:ascii="Times New Roman" w:hAnsi="Times New Roman" w:cs="Times New Roman"/>
        </w:rPr>
      </w:pPr>
      <w:r w:rsidRPr="00010259">
        <w:rPr>
          <w:rFonts w:ascii="Times New Roman" w:hAnsi="Times New Roman" w:cs="Times New Roman"/>
        </w:rPr>
        <w:t xml:space="preserve">Avoid using toothpaste which can be abrasive  </w:t>
      </w:r>
    </w:p>
    <w:p w:rsidR="00010259" w:rsidRPr="00010259" w:rsidRDefault="00010259" w:rsidP="00010259">
      <w:pPr>
        <w:pStyle w:val="ListParagraph"/>
        <w:spacing w:line="240" w:lineRule="auto"/>
        <w:ind w:left="1440"/>
        <w:rPr>
          <w:rFonts w:ascii="Times New Roman" w:hAnsi="Times New Roman" w:cs="Times New Roman"/>
        </w:rPr>
      </w:pPr>
    </w:p>
    <w:p w:rsidR="00927EB9" w:rsidRDefault="00927EB9" w:rsidP="00927EB9">
      <w:pPr>
        <w:pStyle w:val="ListParagraph"/>
        <w:numPr>
          <w:ilvl w:val="0"/>
          <w:numId w:val="6"/>
        </w:numPr>
        <w:spacing w:line="240" w:lineRule="auto"/>
        <w:rPr>
          <w:rFonts w:ascii="Times New Roman" w:hAnsi="Times New Roman" w:cs="Times New Roman"/>
        </w:rPr>
      </w:pPr>
      <w:r w:rsidRPr="00927EB9">
        <w:rPr>
          <w:rFonts w:ascii="Times New Roman" w:hAnsi="Times New Roman" w:cs="Times New Roman"/>
          <w:u w:val="single"/>
        </w:rPr>
        <w:t>Deep Clean</w:t>
      </w:r>
      <w:r>
        <w:rPr>
          <w:rFonts w:ascii="Times New Roman" w:hAnsi="Times New Roman" w:cs="Times New Roman"/>
        </w:rPr>
        <w:t xml:space="preserve">: </w:t>
      </w:r>
      <w:r w:rsidRPr="00B124C8">
        <w:rPr>
          <w:rFonts w:ascii="Times New Roman" w:hAnsi="Times New Roman" w:cs="Times New Roman"/>
        </w:rPr>
        <w:t>Soaking the denture once a w</w:t>
      </w:r>
      <w:r>
        <w:rPr>
          <w:rFonts w:ascii="Times New Roman" w:hAnsi="Times New Roman" w:cs="Times New Roman"/>
        </w:rPr>
        <w:t xml:space="preserve">eek in an appliance cleaner, Retainer </w:t>
      </w:r>
      <w:proofErr w:type="spellStart"/>
      <w:r>
        <w:rPr>
          <w:rFonts w:ascii="Times New Roman" w:hAnsi="Times New Roman" w:cs="Times New Roman"/>
        </w:rPr>
        <w:t>Brite</w:t>
      </w:r>
      <w:proofErr w:type="spellEnd"/>
      <w:r>
        <w:rPr>
          <w:rFonts w:ascii="Times New Roman" w:hAnsi="Times New Roman" w:cs="Times New Roman"/>
        </w:rPr>
        <w:t xml:space="preserve">, </w:t>
      </w:r>
      <w:r w:rsidRPr="00B124C8">
        <w:rPr>
          <w:rFonts w:ascii="Times New Roman" w:hAnsi="Times New Roman" w:cs="Times New Roman"/>
        </w:rPr>
        <w:t>will keep it clean</w:t>
      </w:r>
      <w:r>
        <w:rPr>
          <w:rFonts w:ascii="Times New Roman" w:hAnsi="Times New Roman" w:cs="Times New Roman"/>
        </w:rPr>
        <w:t xml:space="preserve"> </w:t>
      </w:r>
    </w:p>
    <w:p w:rsidR="00010259" w:rsidRPr="00010259" w:rsidRDefault="00010259" w:rsidP="00010259">
      <w:pPr>
        <w:pStyle w:val="ListParagraph"/>
        <w:numPr>
          <w:ilvl w:val="0"/>
          <w:numId w:val="2"/>
        </w:numPr>
        <w:ind w:left="1440"/>
        <w:rPr>
          <w:rFonts w:ascii="Times New Roman" w:hAnsi="Times New Roman" w:cs="Times New Roman"/>
        </w:rPr>
      </w:pPr>
      <w:r w:rsidRPr="00010259">
        <w:rPr>
          <w:rFonts w:ascii="Times New Roman" w:hAnsi="Times New Roman" w:cs="Times New Roman"/>
        </w:rPr>
        <w:t>Using a container, drop one tab into warm water</w:t>
      </w:r>
      <w:r w:rsidRPr="00010259">
        <w:rPr>
          <w:rFonts w:ascii="Times New Roman" w:hAnsi="Times New Roman" w:cs="Times New Roman"/>
          <w:i/>
        </w:rPr>
        <w:t>, avoid hot</w:t>
      </w:r>
    </w:p>
    <w:p w:rsidR="00010259" w:rsidRPr="00010259" w:rsidRDefault="00010259" w:rsidP="00010259">
      <w:pPr>
        <w:pStyle w:val="ListParagraph"/>
        <w:numPr>
          <w:ilvl w:val="0"/>
          <w:numId w:val="2"/>
        </w:numPr>
        <w:ind w:left="1440"/>
        <w:rPr>
          <w:rFonts w:ascii="Times New Roman" w:hAnsi="Times New Roman" w:cs="Times New Roman"/>
        </w:rPr>
      </w:pPr>
      <w:r w:rsidRPr="00010259">
        <w:rPr>
          <w:rFonts w:ascii="Times New Roman" w:hAnsi="Times New Roman" w:cs="Times New Roman"/>
        </w:rPr>
        <w:t>Place appliance into bubbling solution (make sure there is enough water to cover the appliance)</w:t>
      </w:r>
    </w:p>
    <w:p w:rsidR="00010259" w:rsidRPr="00010259" w:rsidRDefault="00010259" w:rsidP="00010259">
      <w:pPr>
        <w:pStyle w:val="ListParagraph"/>
        <w:numPr>
          <w:ilvl w:val="0"/>
          <w:numId w:val="2"/>
        </w:numPr>
        <w:ind w:left="1440"/>
        <w:rPr>
          <w:rFonts w:ascii="Times New Roman" w:hAnsi="Times New Roman" w:cs="Times New Roman"/>
        </w:rPr>
      </w:pPr>
      <w:r w:rsidRPr="00010259">
        <w:rPr>
          <w:rFonts w:ascii="Times New Roman" w:hAnsi="Times New Roman" w:cs="Times New Roman"/>
        </w:rPr>
        <w:t>After 15 minutes* remove the appliance and rinse thoroughly with running water</w:t>
      </w:r>
    </w:p>
    <w:p w:rsidR="00010259" w:rsidRPr="00010259" w:rsidRDefault="00010259" w:rsidP="00010259">
      <w:pPr>
        <w:ind w:left="1440"/>
        <w:rPr>
          <w:rFonts w:ascii="Times New Roman" w:hAnsi="Times New Roman" w:cs="Times New Roman"/>
        </w:rPr>
      </w:pPr>
      <w:r w:rsidRPr="00010259">
        <w:rPr>
          <w:rFonts w:ascii="Times New Roman" w:hAnsi="Times New Roman" w:cs="Times New Roman"/>
        </w:rPr>
        <w:t>* do NOT let appliance with metal to soak longer than 15 minutes</w:t>
      </w:r>
    </w:p>
    <w:p w:rsidR="00010259" w:rsidRPr="00010259" w:rsidRDefault="00010259" w:rsidP="00010259">
      <w:pPr>
        <w:spacing w:line="240" w:lineRule="auto"/>
        <w:jc w:val="center"/>
        <w:rPr>
          <w:rFonts w:ascii="Times New Roman" w:hAnsi="Times New Roman" w:cs="Times New Roman"/>
          <w:b/>
          <w:sz w:val="28"/>
          <w:szCs w:val="24"/>
        </w:rPr>
      </w:pPr>
      <w:r>
        <w:rPr>
          <w:rFonts w:ascii="Times New Roman" w:hAnsi="Times New Roman" w:cs="Times New Roman"/>
          <w:b/>
        </w:rPr>
        <w:t>Remember to bring your appliance with you to your routine hygiene appointments</w:t>
      </w:r>
    </w:p>
    <w:sectPr w:rsidR="00010259" w:rsidRPr="00010259" w:rsidSect="00B358BE">
      <w:pgSz w:w="12240" w:h="15840" w:code="1"/>
      <w:pgMar w:top="720" w:right="720" w:bottom="720" w:left="720" w:header="720" w:footer="720" w:gutter="0"/>
      <w:cols w:space="720"/>
      <w:vAlign w:val="cen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C4F6C"/>
    <w:multiLevelType w:val="hybridMultilevel"/>
    <w:tmpl w:val="A8AC3E3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B166EA"/>
    <w:multiLevelType w:val="hybridMultilevel"/>
    <w:tmpl w:val="90C2D1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9F648A"/>
    <w:multiLevelType w:val="hybridMultilevel"/>
    <w:tmpl w:val="8006E5D0"/>
    <w:lvl w:ilvl="0" w:tplc="37541B60">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F365BA"/>
    <w:multiLevelType w:val="hybridMultilevel"/>
    <w:tmpl w:val="458A50FE"/>
    <w:lvl w:ilvl="0" w:tplc="E926183E">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05A7A1D"/>
    <w:multiLevelType w:val="hybridMultilevel"/>
    <w:tmpl w:val="80C0B106"/>
    <w:lvl w:ilvl="0" w:tplc="37541B60">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BE63F13"/>
    <w:multiLevelType w:val="hybridMultilevel"/>
    <w:tmpl w:val="B5F29812"/>
    <w:lvl w:ilvl="0" w:tplc="37541B6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compat/>
  <w:rsids>
    <w:rsidRoot w:val="00054E85"/>
    <w:rsid w:val="00000139"/>
    <w:rsid w:val="00002356"/>
    <w:rsid w:val="00010259"/>
    <w:rsid w:val="00013601"/>
    <w:rsid w:val="000157F3"/>
    <w:rsid w:val="00020CAE"/>
    <w:rsid w:val="00021261"/>
    <w:rsid w:val="000243E6"/>
    <w:rsid w:val="00024A39"/>
    <w:rsid w:val="00024B51"/>
    <w:rsid w:val="0002551A"/>
    <w:rsid w:val="00027AB6"/>
    <w:rsid w:val="000324E5"/>
    <w:rsid w:val="00036DFE"/>
    <w:rsid w:val="00036EA3"/>
    <w:rsid w:val="00037B9A"/>
    <w:rsid w:val="00053131"/>
    <w:rsid w:val="000531C5"/>
    <w:rsid w:val="00054E85"/>
    <w:rsid w:val="000554C1"/>
    <w:rsid w:val="0005624D"/>
    <w:rsid w:val="00057F8E"/>
    <w:rsid w:val="00066145"/>
    <w:rsid w:val="000744F0"/>
    <w:rsid w:val="000745FD"/>
    <w:rsid w:val="00084569"/>
    <w:rsid w:val="00084E57"/>
    <w:rsid w:val="000A2FDC"/>
    <w:rsid w:val="000B291A"/>
    <w:rsid w:val="000B36AF"/>
    <w:rsid w:val="000B5B61"/>
    <w:rsid w:val="000C0CE6"/>
    <w:rsid w:val="000C2133"/>
    <w:rsid w:val="000C367D"/>
    <w:rsid w:val="000E565B"/>
    <w:rsid w:val="000E7311"/>
    <w:rsid w:val="000F236B"/>
    <w:rsid w:val="000F58D1"/>
    <w:rsid w:val="000F6126"/>
    <w:rsid w:val="0010336A"/>
    <w:rsid w:val="0010521C"/>
    <w:rsid w:val="001073D4"/>
    <w:rsid w:val="001101D1"/>
    <w:rsid w:val="00112172"/>
    <w:rsid w:val="001178B7"/>
    <w:rsid w:val="00125828"/>
    <w:rsid w:val="00125E79"/>
    <w:rsid w:val="001332C9"/>
    <w:rsid w:val="0014108D"/>
    <w:rsid w:val="00144959"/>
    <w:rsid w:val="00145B64"/>
    <w:rsid w:val="001522E1"/>
    <w:rsid w:val="0015727C"/>
    <w:rsid w:val="00160DB1"/>
    <w:rsid w:val="00162454"/>
    <w:rsid w:val="00162A0B"/>
    <w:rsid w:val="001642C2"/>
    <w:rsid w:val="00164F84"/>
    <w:rsid w:val="001708F0"/>
    <w:rsid w:val="001719BC"/>
    <w:rsid w:val="001741A8"/>
    <w:rsid w:val="001770EC"/>
    <w:rsid w:val="001779AC"/>
    <w:rsid w:val="00177D38"/>
    <w:rsid w:val="0018238C"/>
    <w:rsid w:val="001830AC"/>
    <w:rsid w:val="00183F03"/>
    <w:rsid w:val="00186367"/>
    <w:rsid w:val="00196BDC"/>
    <w:rsid w:val="001A00CC"/>
    <w:rsid w:val="001A3B7F"/>
    <w:rsid w:val="001A5A4B"/>
    <w:rsid w:val="001B1531"/>
    <w:rsid w:val="001B6412"/>
    <w:rsid w:val="001C0928"/>
    <w:rsid w:val="001C1439"/>
    <w:rsid w:val="001C4BCC"/>
    <w:rsid w:val="001C4FAC"/>
    <w:rsid w:val="001C5FDE"/>
    <w:rsid w:val="001D2E23"/>
    <w:rsid w:val="001E2218"/>
    <w:rsid w:val="001E500A"/>
    <w:rsid w:val="001E6B43"/>
    <w:rsid w:val="001F1595"/>
    <w:rsid w:val="002030F2"/>
    <w:rsid w:val="002036F4"/>
    <w:rsid w:val="0020503C"/>
    <w:rsid w:val="00215DC9"/>
    <w:rsid w:val="002203CF"/>
    <w:rsid w:val="002214FD"/>
    <w:rsid w:val="002247BF"/>
    <w:rsid w:val="00226BE7"/>
    <w:rsid w:val="002308D7"/>
    <w:rsid w:val="00234BAF"/>
    <w:rsid w:val="0024063D"/>
    <w:rsid w:val="00242EA8"/>
    <w:rsid w:val="00247E19"/>
    <w:rsid w:val="00250240"/>
    <w:rsid w:val="002521F7"/>
    <w:rsid w:val="00252B56"/>
    <w:rsid w:val="00252CFC"/>
    <w:rsid w:val="002552DB"/>
    <w:rsid w:val="00255C7A"/>
    <w:rsid w:val="00256CFA"/>
    <w:rsid w:val="00256FEA"/>
    <w:rsid w:val="0025763B"/>
    <w:rsid w:val="002665FD"/>
    <w:rsid w:val="0027467D"/>
    <w:rsid w:val="00274707"/>
    <w:rsid w:val="00280E53"/>
    <w:rsid w:val="0028676E"/>
    <w:rsid w:val="00290F14"/>
    <w:rsid w:val="002957FF"/>
    <w:rsid w:val="002A0442"/>
    <w:rsid w:val="002A13FB"/>
    <w:rsid w:val="002A2C4B"/>
    <w:rsid w:val="002A3F8E"/>
    <w:rsid w:val="002B74F9"/>
    <w:rsid w:val="002C2938"/>
    <w:rsid w:val="002C7080"/>
    <w:rsid w:val="002C721A"/>
    <w:rsid w:val="002C73F7"/>
    <w:rsid w:val="002C7C0D"/>
    <w:rsid w:val="002D0A6F"/>
    <w:rsid w:val="002D21F2"/>
    <w:rsid w:val="002F2D1E"/>
    <w:rsid w:val="002F55D8"/>
    <w:rsid w:val="002F6536"/>
    <w:rsid w:val="00300330"/>
    <w:rsid w:val="00302F61"/>
    <w:rsid w:val="0030347C"/>
    <w:rsid w:val="00313F85"/>
    <w:rsid w:val="0031799D"/>
    <w:rsid w:val="00322CB0"/>
    <w:rsid w:val="00323BDD"/>
    <w:rsid w:val="00326F10"/>
    <w:rsid w:val="003312DF"/>
    <w:rsid w:val="0033145F"/>
    <w:rsid w:val="00333B19"/>
    <w:rsid w:val="0033539C"/>
    <w:rsid w:val="00335995"/>
    <w:rsid w:val="003375DB"/>
    <w:rsid w:val="003463B9"/>
    <w:rsid w:val="00350997"/>
    <w:rsid w:val="00354C8F"/>
    <w:rsid w:val="00354F59"/>
    <w:rsid w:val="003552E3"/>
    <w:rsid w:val="00370CB7"/>
    <w:rsid w:val="00374E10"/>
    <w:rsid w:val="00385FA3"/>
    <w:rsid w:val="00386B92"/>
    <w:rsid w:val="00387CF6"/>
    <w:rsid w:val="00390AF3"/>
    <w:rsid w:val="003932AD"/>
    <w:rsid w:val="00395753"/>
    <w:rsid w:val="003A72DA"/>
    <w:rsid w:val="003B48B5"/>
    <w:rsid w:val="003B79CF"/>
    <w:rsid w:val="003C147C"/>
    <w:rsid w:val="003C5477"/>
    <w:rsid w:val="003D3BBB"/>
    <w:rsid w:val="003D3F08"/>
    <w:rsid w:val="003D45C2"/>
    <w:rsid w:val="003D695F"/>
    <w:rsid w:val="003F6387"/>
    <w:rsid w:val="00401C13"/>
    <w:rsid w:val="00402E34"/>
    <w:rsid w:val="004041E6"/>
    <w:rsid w:val="004069D1"/>
    <w:rsid w:val="00410EE6"/>
    <w:rsid w:val="00412551"/>
    <w:rsid w:val="00414D5D"/>
    <w:rsid w:val="004171B4"/>
    <w:rsid w:val="004210B4"/>
    <w:rsid w:val="00425471"/>
    <w:rsid w:val="00430A98"/>
    <w:rsid w:val="004352F7"/>
    <w:rsid w:val="0043696F"/>
    <w:rsid w:val="0043708A"/>
    <w:rsid w:val="00441543"/>
    <w:rsid w:val="00443BC2"/>
    <w:rsid w:val="00443F80"/>
    <w:rsid w:val="0045423F"/>
    <w:rsid w:val="00461C17"/>
    <w:rsid w:val="0046502C"/>
    <w:rsid w:val="00466720"/>
    <w:rsid w:val="004672A0"/>
    <w:rsid w:val="00475923"/>
    <w:rsid w:val="00476D7A"/>
    <w:rsid w:val="00480EAC"/>
    <w:rsid w:val="0048673C"/>
    <w:rsid w:val="0049377D"/>
    <w:rsid w:val="004940C2"/>
    <w:rsid w:val="0049773C"/>
    <w:rsid w:val="004A02E7"/>
    <w:rsid w:val="004A2AE2"/>
    <w:rsid w:val="004B2C71"/>
    <w:rsid w:val="004B3FFD"/>
    <w:rsid w:val="004B4DC0"/>
    <w:rsid w:val="004B6271"/>
    <w:rsid w:val="004C56EF"/>
    <w:rsid w:val="004D1A21"/>
    <w:rsid w:val="004D2F6F"/>
    <w:rsid w:val="004F409D"/>
    <w:rsid w:val="004F66DC"/>
    <w:rsid w:val="004F70DA"/>
    <w:rsid w:val="0050087C"/>
    <w:rsid w:val="005012F0"/>
    <w:rsid w:val="00505DA9"/>
    <w:rsid w:val="00507B5F"/>
    <w:rsid w:val="005129A9"/>
    <w:rsid w:val="00515850"/>
    <w:rsid w:val="00516637"/>
    <w:rsid w:val="0052031B"/>
    <w:rsid w:val="00523F88"/>
    <w:rsid w:val="00533637"/>
    <w:rsid w:val="00537DFA"/>
    <w:rsid w:val="00540493"/>
    <w:rsid w:val="00543435"/>
    <w:rsid w:val="0054435A"/>
    <w:rsid w:val="00544649"/>
    <w:rsid w:val="00545066"/>
    <w:rsid w:val="00545E3F"/>
    <w:rsid w:val="00551300"/>
    <w:rsid w:val="0055175F"/>
    <w:rsid w:val="00552409"/>
    <w:rsid w:val="00553674"/>
    <w:rsid w:val="00553C93"/>
    <w:rsid w:val="00556DDF"/>
    <w:rsid w:val="0055700A"/>
    <w:rsid w:val="00571439"/>
    <w:rsid w:val="00571F3A"/>
    <w:rsid w:val="00572D71"/>
    <w:rsid w:val="00574E17"/>
    <w:rsid w:val="00575993"/>
    <w:rsid w:val="0057616A"/>
    <w:rsid w:val="00581083"/>
    <w:rsid w:val="00581CCB"/>
    <w:rsid w:val="005A06C2"/>
    <w:rsid w:val="005A1634"/>
    <w:rsid w:val="005A6FB2"/>
    <w:rsid w:val="005B48B2"/>
    <w:rsid w:val="005B5E96"/>
    <w:rsid w:val="005C1178"/>
    <w:rsid w:val="005C49E7"/>
    <w:rsid w:val="005D7C32"/>
    <w:rsid w:val="005E2526"/>
    <w:rsid w:val="005E286C"/>
    <w:rsid w:val="005F6404"/>
    <w:rsid w:val="006020A0"/>
    <w:rsid w:val="00603E67"/>
    <w:rsid w:val="00605808"/>
    <w:rsid w:val="00610907"/>
    <w:rsid w:val="006255BD"/>
    <w:rsid w:val="00627170"/>
    <w:rsid w:val="00630096"/>
    <w:rsid w:val="00632EF7"/>
    <w:rsid w:val="00640182"/>
    <w:rsid w:val="006415D4"/>
    <w:rsid w:val="00641A1D"/>
    <w:rsid w:val="0064493A"/>
    <w:rsid w:val="0064635A"/>
    <w:rsid w:val="00653B13"/>
    <w:rsid w:val="00655DAC"/>
    <w:rsid w:val="0065758F"/>
    <w:rsid w:val="00660932"/>
    <w:rsid w:val="00661192"/>
    <w:rsid w:val="00662FBE"/>
    <w:rsid w:val="00664DD0"/>
    <w:rsid w:val="00671DAB"/>
    <w:rsid w:val="006764A2"/>
    <w:rsid w:val="0067664B"/>
    <w:rsid w:val="00677E21"/>
    <w:rsid w:val="0068202D"/>
    <w:rsid w:val="00682522"/>
    <w:rsid w:val="0069216C"/>
    <w:rsid w:val="006B0F9F"/>
    <w:rsid w:val="006C3D6D"/>
    <w:rsid w:val="006C61B5"/>
    <w:rsid w:val="006D019A"/>
    <w:rsid w:val="006D164E"/>
    <w:rsid w:val="006E22CB"/>
    <w:rsid w:val="006E4BCF"/>
    <w:rsid w:val="006F07EC"/>
    <w:rsid w:val="006F52C6"/>
    <w:rsid w:val="006F530F"/>
    <w:rsid w:val="006F59F7"/>
    <w:rsid w:val="00703B90"/>
    <w:rsid w:val="00705BF5"/>
    <w:rsid w:val="00705F12"/>
    <w:rsid w:val="00712ED2"/>
    <w:rsid w:val="00713BE7"/>
    <w:rsid w:val="007168B3"/>
    <w:rsid w:val="007171B5"/>
    <w:rsid w:val="007210B4"/>
    <w:rsid w:val="00721822"/>
    <w:rsid w:val="007276BA"/>
    <w:rsid w:val="00730998"/>
    <w:rsid w:val="00732AF6"/>
    <w:rsid w:val="00736F8F"/>
    <w:rsid w:val="007372FA"/>
    <w:rsid w:val="007416DE"/>
    <w:rsid w:val="0074331F"/>
    <w:rsid w:val="007475F3"/>
    <w:rsid w:val="00753459"/>
    <w:rsid w:val="0075351F"/>
    <w:rsid w:val="007535FA"/>
    <w:rsid w:val="00757A2B"/>
    <w:rsid w:val="007608CD"/>
    <w:rsid w:val="007617B4"/>
    <w:rsid w:val="00764A65"/>
    <w:rsid w:val="007663C0"/>
    <w:rsid w:val="007670C9"/>
    <w:rsid w:val="00770117"/>
    <w:rsid w:val="00774418"/>
    <w:rsid w:val="00781F4C"/>
    <w:rsid w:val="00783EF3"/>
    <w:rsid w:val="007A17F0"/>
    <w:rsid w:val="007B11EB"/>
    <w:rsid w:val="007B15EA"/>
    <w:rsid w:val="007B1FD4"/>
    <w:rsid w:val="007B3210"/>
    <w:rsid w:val="007C54F0"/>
    <w:rsid w:val="007D4D40"/>
    <w:rsid w:val="007E08E0"/>
    <w:rsid w:val="007F0A5F"/>
    <w:rsid w:val="007F1339"/>
    <w:rsid w:val="007F24B8"/>
    <w:rsid w:val="007F35DD"/>
    <w:rsid w:val="007F5E20"/>
    <w:rsid w:val="00802DC0"/>
    <w:rsid w:val="00814312"/>
    <w:rsid w:val="00821AE3"/>
    <w:rsid w:val="0082487F"/>
    <w:rsid w:val="00830B28"/>
    <w:rsid w:val="00832E45"/>
    <w:rsid w:val="00833C91"/>
    <w:rsid w:val="0083665D"/>
    <w:rsid w:val="00841CCF"/>
    <w:rsid w:val="00844200"/>
    <w:rsid w:val="00845E7F"/>
    <w:rsid w:val="00850610"/>
    <w:rsid w:val="0085692B"/>
    <w:rsid w:val="00856ACA"/>
    <w:rsid w:val="00861E07"/>
    <w:rsid w:val="008637C2"/>
    <w:rsid w:val="00864D9D"/>
    <w:rsid w:val="0086770B"/>
    <w:rsid w:val="008814A9"/>
    <w:rsid w:val="0088261B"/>
    <w:rsid w:val="00890296"/>
    <w:rsid w:val="008A3E59"/>
    <w:rsid w:val="008A53C6"/>
    <w:rsid w:val="008A58A2"/>
    <w:rsid w:val="008B647A"/>
    <w:rsid w:val="008C56CB"/>
    <w:rsid w:val="008C664E"/>
    <w:rsid w:val="008E1A4E"/>
    <w:rsid w:val="008E4054"/>
    <w:rsid w:val="008E65AA"/>
    <w:rsid w:val="008F58ED"/>
    <w:rsid w:val="00902142"/>
    <w:rsid w:val="00902437"/>
    <w:rsid w:val="009040C3"/>
    <w:rsid w:val="00922808"/>
    <w:rsid w:val="00925451"/>
    <w:rsid w:val="00927EB9"/>
    <w:rsid w:val="00933EBC"/>
    <w:rsid w:val="00933ED7"/>
    <w:rsid w:val="00936AE1"/>
    <w:rsid w:val="00945F3B"/>
    <w:rsid w:val="00947952"/>
    <w:rsid w:val="00953BAD"/>
    <w:rsid w:val="0095438E"/>
    <w:rsid w:val="00955A39"/>
    <w:rsid w:val="00962EF8"/>
    <w:rsid w:val="00963FE7"/>
    <w:rsid w:val="009653A3"/>
    <w:rsid w:val="0097102A"/>
    <w:rsid w:val="00971442"/>
    <w:rsid w:val="00975066"/>
    <w:rsid w:val="00981EC4"/>
    <w:rsid w:val="009840C7"/>
    <w:rsid w:val="00986A03"/>
    <w:rsid w:val="0099037E"/>
    <w:rsid w:val="009912C7"/>
    <w:rsid w:val="00992463"/>
    <w:rsid w:val="00996215"/>
    <w:rsid w:val="009A05E7"/>
    <w:rsid w:val="009A372D"/>
    <w:rsid w:val="009B1268"/>
    <w:rsid w:val="009B299C"/>
    <w:rsid w:val="009B35BB"/>
    <w:rsid w:val="009B4B82"/>
    <w:rsid w:val="009B6F89"/>
    <w:rsid w:val="009C40E3"/>
    <w:rsid w:val="009D1583"/>
    <w:rsid w:val="009D16B5"/>
    <w:rsid w:val="009D3F42"/>
    <w:rsid w:val="009D5C9E"/>
    <w:rsid w:val="009D6CE4"/>
    <w:rsid w:val="009E1370"/>
    <w:rsid w:val="009E1B60"/>
    <w:rsid w:val="009E1EA0"/>
    <w:rsid w:val="009E5024"/>
    <w:rsid w:val="009E5D17"/>
    <w:rsid w:val="009F383E"/>
    <w:rsid w:val="00A0354B"/>
    <w:rsid w:val="00A06037"/>
    <w:rsid w:val="00A15465"/>
    <w:rsid w:val="00A212C0"/>
    <w:rsid w:val="00A31687"/>
    <w:rsid w:val="00A3600B"/>
    <w:rsid w:val="00A37261"/>
    <w:rsid w:val="00A3794E"/>
    <w:rsid w:val="00A4534F"/>
    <w:rsid w:val="00A45C41"/>
    <w:rsid w:val="00A45E8B"/>
    <w:rsid w:val="00A5090D"/>
    <w:rsid w:val="00A52978"/>
    <w:rsid w:val="00A53F7C"/>
    <w:rsid w:val="00A5678A"/>
    <w:rsid w:val="00A57460"/>
    <w:rsid w:val="00A6141D"/>
    <w:rsid w:val="00A61BA8"/>
    <w:rsid w:val="00A6595E"/>
    <w:rsid w:val="00A65D98"/>
    <w:rsid w:val="00A6741F"/>
    <w:rsid w:val="00A6752B"/>
    <w:rsid w:val="00A74155"/>
    <w:rsid w:val="00A77CF2"/>
    <w:rsid w:val="00A82B50"/>
    <w:rsid w:val="00A869AE"/>
    <w:rsid w:val="00A873BC"/>
    <w:rsid w:val="00A90D81"/>
    <w:rsid w:val="00A9286D"/>
    <w:rsid w:val="00A92B0F"/>
    <w:rsid w:val="00A93DFC"/>
    <w:rsid w:val="00A946E3"/>
    <w:rsid w:val="00A94E31"/>
    <w:rsid w:val="00A9566C"/>
    <w:rsid w:val="00A9676F"/>
    <w:rsid w:val="00AA1C36"/>
    <w:rsid w:val="00AA24FC"/>
    <w:rsid w:val="00AA317F"/>
    <w:rsid w:val="00AB0AE5"/>
    <w:rsid w:val="00AB4AF0"/>
    <w:rsid w:val="00AB6A8F"/>
    <w:rsid w:val="00AB7921"/>
    <w:rsid w:val="00AC7EA2"/>
    <w:rsid w:val="00AD5B67"/>
    <w:rsid w:val="00AD6FE7"/>
    <w:rsid w:val="00AE2C82"/>
    <w:rsid w:val="00AF0E0E"/>
    <w:rsid w:val="00B00300"/>
    <w:rsid w:val="00B00B80"/>
    <w:rsid w:val="00B04EBD"/>
    <w:rsid w:val="00B124C8"/>
    <w:rsid w:val="00B15CC9"/>
    <w:rsid w:val="00B2024B"/>
    <w:rsid w:val="00B22A65"/>
    <w:rsid w:val="00B33DE6"/>
    <w:rsid w:val="00B358BE"/>
    <w:rsid w:val="00B40631"/>
    <w:rsid w:val="00B42923"/>
    <w:rsid w:val="00B64317"/>
    <w:rsid w:val="00B6632F"/>
    <w:rsid w:val="00B72C46"/>
    <w:rsid w:val="00B84233"/>
    <w:rsid w:val="00B84660"/>
    <w:rsid w:val="00B854F2"/>
    <w:rsid w:val="00B928F5"/>
    <w:rsid w:val="00B93CAD"/>
    <w:rsid w:val="00B93D5F"/>
    <w:rsid w:val="00BA3E30"/>
    <w:rsid w:val="00BA6355"/>
    <w:rsid w:val="00BB25B3"/>
    <w:rsid w:val="00BB5F21"/>
    <w:rsid w:val="00BB6D46"/>
    <w:rsid w:val="00BC0299"/>
    <w:rsid w:val="00BC1392"/>
    <w:rsid w:val="00BC14D8"/>
    <w:rsid w:val="00BC409F"/>
    <w:rsid w:val="00BC43C4"/>
    <w:rsid w:val="00BC78C2"/>
    <w:rsid w:val="00BD05AB"/>
    <w:rsid w:val="00BD0C77"/>
    <w:rsid w:val="00BD27ED"/>
    <w:rsid w:val="00BD2EE2"/>
    <w:rsid w:val="00BE10BF"/>
    <w:rsid w:val="00BE3321"/>
    <w:rsid w:val="00BE3A5C"/>
    <w:rsid w:val="00BF2D7B"/>
    <w:rsid w:val="00BF530B"/>
    <w:rsid w:val="00C0367D"/>
    <w:rsid w:val="00C0746C"/>
    <w:rsid w:val="00C1109B"/>
    <w:rsid w:val="00C2232A"/>
    <w:rsid w:val="00C22EA4"/>
    <w:rsid w:val="00C2352E"/>
    <w:rsid w:val="00C31415"/>
    <w:rsid w:val="00C31687"/>
    <w:rsid w:val="00C3217A"/>
    <w:rsid w:val="00C3604A"/>
    <w:rsid w:val="00C41A35"/>
    <w:rsid w:val="00C53973"/>
    <w:rsid w:val="00C543B7"/>
    <w:rsid w:val="00C61E15"/>
    <w:rsid w:val="00C64E1A"/>
    <w:rsid w:val="00C65C8F"/>
    <w:rsid w:val="00C71B1E"/>
    <w:rsid w:val="00C81F74"/>
    <w:rsid w:val="00C83420"/>
    <w:rsid w:val="00C84707"/>
    <w:rsid w:val="00C96B86"/>
    <w:rsid w:val="00C97DAA"/>
    <w:rsid w:val="00CA15EE"/>
    <w:rsid w:val="00CA393E"/>
    <w:rsid w:val="00CB5F2D"/>
    <w:rsid w:val="00CC63C1"/>
    <w:rsid w:val="00CD4611"/>
    <w:rsid w:val="00CD5813"/>
    <w:rsid w:val="00CE0165"/>
    <w:rsid w:val="00CE0322"/>
    <w:rsid w:val="00CF05A6"/>
    <w:rsid w:val="00CF0FBC"/>
    <w:rsid w:val="00CF296C"/>
    <w:rsid w:val="00CF5190"/>
    <w:rsid w:val="00D06448"/>
    <w:rsid w:val="00D118B6"/>
    <w:rsid w:val="00D12B35"/>
    <w:rsid w:val="00D12BDF"/>
    <w:rsid w:val="00D1439C"/>
    <w:rsid w:val="00D177FA"/>
    <w:rsid w:val="00D26F64"/>
    <w:rsid w:val="00D315A0"/>
    <w:rsid w:val="00D35D48"/>
    <w:rsid w:val="00D35E7F"/>
    <w:rsid w:val="00D412A0"/>
    <w:rsid w:val="00D4288C"/>
    <w:rsid w:val="00D50010"/>
    <w:rsid w:val="00D52082"/>
    <w:rsid w:val="00D56C8D"/>
    <w:rsid w:val="00D601EA"/>
    <w:rsid w:val="00D6134B"/>
    <w:rsid w:val="00D65094"/>
    <w:rsid w:val="00D65CD2"/>
    <w:rsid w:val="00D7155F"/>
    <w:rsid w:val="00D72639"/>
    <w:rsid w:val="00D744A0"/>
    <w:rsid w:val="00D74E02"/>
    <w:rsid w:val="00D772D9"/>
    <w:rsid w:val="00D81642"/>
    <w:rsid w:val="00D8322D"/>
    <w:rsid w:val="00D836B1"/>
    <w:rsid w:val="00D851E0"/>
    <w:rsid w:val="00D930B9"/>
    <w:rsid w:val="00D936DC"/>
    <w:rsid w:val="00D94B7B"/>
    <w:rsid w:val="00D957A0"/>
    <w:rsid w:val="00DA10AC"/>
    <w:rsid w:val="00DA16D8"/>
    <w:rsid w:val="00DA3C2F"/>
    <w:rsid w:val="00DA662E"/>
    <w:rsid w:val="00DA6AB9"/>
    <w:rsid w:val="00DA701E"/>
    <w:rsid w:val="00DB05FA"/>
    <w:rsid w:val="00DB5E3C"/>
    <w:rsid w:val="00DC0D02"/>
    <w:rsid w:val="00DC0FFE"/>
    <w:rsid w:val="00DC6309"/>
    <w:rsid w:val="00DC6F52"/>
    <w:rsid w:val="00DD0126"/>
    <w:rsid w:val="00DD12E9"/>
    <w:rsid w:val="00DE7D86"/>
    <w:rsid w:val="00DF1BD4"/>
    <w:rsid w:val="00DF30E1"/>
    <w:rsid w:val="00DF4E38"/>
    <w:rsid w:val="00DF593F"/>
    <w:rsid w:val="00DF6B70"/>
    <w:rsid w:val="00E007AA"/>
    <w:rsid w:val="00E02771"/>
    <w:rsid w:val="00E05F9F"/>
    <w:rsid w:val="00E06A6E"/>
    <w:rsid w:val="00E14113"/>
    <w:rsid w:val="00E1784B"/>
    <w:rsid w:val="00E22685"/>
    <w:rsid w:val="00E261A6"/>
    <w:rsid w:val="00E27D95"/>
    <w:rsid w:val="00E329F2"/>
    <w:rsid w:val="00E34836"/>
    <w:rsid w:val="00E40151"/>
    <w:rsid w:val="00E41F04"/>
    <w:rsid w:val="00E54676"/>
    <w:rsid w:val="00E577EF"/>
    <w:rsid w:val="00E6542C"/>
    <w:rsid w:val="00E66911"/>
    <w:rsid w:val="00E70C0F"/>
    <w:rsid w:val="00E718E3"/>
    <w:rsid w:val="00E766C9"/>
    <w:rsid w:val="00E77DBE"/>
    <w:rsid w:val="00E825F9"/>
    <w:rsid w:val="00E868BF"/>
    <w:rsid w:val="00E9095D"/>
    <w:rsid w:val="00EA0783"/>
    <w:rsid w:val="00EB3274"/>
    <w:rsid w:val="00EB6DEB"/>
    <w:rsid w:val="00EC0780"/>
    <w:rsid w:val="00EC5737"/>
    <w:rsid w:val="00EC5A89"/>
    <w:rsid w:val="00EC638F"/>
    <w:rsid w:val="00ED273C"/>
    <w:rsid w:val="00EE1B32"/>
    <w:rsid w:val="00EE2CB0"/>
    <w:rsid w:val="00EE4029"/>
    <w:rsid w:val="00EE5574"/>
    <w:rsid w:val="00EF1F2A"/>
    <w:rsid w:val="00EF342A"/>
    <w:rsid w:val="00EF498C"/>
    <w:rsid w:val="00EF4F12"/>
    <w:rsid w:val="00F024CC"/>
    <w:rsid w:val="00F122B0"/>
    <w:rsid w:val="00F141D1"/>
    <w:rsid w:val="00F149AB"/>
    <w:rsid w:val="00F150F7"/>
    <w:rsid w:val="00F23CE3"/>
    <w:rsid w:val="00F260A8"/>
    <w:rsid w:val="00F303B0"/>
    <w:rsid w:val="00F47C69"/>
    <w:rsid w:val="00F50B0D"/>
    <w:rsid w:val="00F51EC5"/>
    <w:rsid w:val="00F524D9"/>
    <w:rsid w:val="00F534EF"/>
    <w:rsid w:val="00F5483E"/>
    <w:rsid w:val="00F55287"/>
    <w:rsid w:val="00F55649"/>
    <w:rsid w:val="00F5715D"/>
    <w:rsid w:val="00F57A77"/>
    <w:rsid w:val="00F603C8"/>
    <w:rsid w:val="00F62351"/>
    <w:rsid w:val="00F63BEB"/>
    <w:rsid w:val="00F707E0"/>
    <w:rsid w:val="00F75276"/>
    <w:rsid w:val="00F75E5D"/>
    <w:rsid w:val="00F77485"/>
    <w:rsid w:val="00F77788"/>
    <w:rsid w:val="00F779D0"/>
    <w:rsid w:val="00F83D28"/>
    <w:rsid w:val="00F84C4C"/>
    <w:rsid w:val="00F85233"/>
    <w:rsid w:val="00F85CE3"/>
    <w:rsid w:val="00F91024"/>
    <w:rsid w:val="00FA03AC"/>
    <w:rsid w:val="00FA1F8F"/>
    <w:rsid w:val="00FA4F8E"/>
    <w:rsid w:val="00FA61AC"/>
    <w:rsid w:val="00FC02D1"/>
    <w:rsid w:val="00FC096C"/>
    <w:rsid w:val="00FC4B96"/>
    <w:rsid w:val="00FC618E"/>
    <w:rsid w:val="00FC754F"/>
    <w:rsid w:val="00FD0F84"/>
    <w:rsid w:val="00FD3EE8"/>
    <w:rsid w:val="00FD5FEE"/>
    <w:rsid w:val="00FD753B"/>
    <w:rsid w:val="00FE3B5F"/>
    <w:rsid w:val="00FE6B60"/>
    <w:rsid w:val="00FE71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7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351"/>
    <w:pPr>
      <w:ind w:left="720"/>
      <w:contextualSpacing/>
    </w:pPr>
  </w:style>
  <w:style w:type="paragraph" w:styleId="BalloonText">
    <w:name w:val="Balloon Text"/>
    <w:basedOn w:val="Normal"/>
    <w:link w:val="BalloonTextChar"/>
    <w:uiPriority w:val="99"/>
    <w:semiHidden/>
    <w:unhideWhenUsed/>
    <w:rsid w:val="00B358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8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12F03A-FC97-4B47-BD67-A125A0A28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Falmouth Dental Arts</dc:creator>
  <cp:lastModifiedBy>Falmouth Dental Arts</cp:lastModifiedBy>
  <cp:revision>2</cp:revision>
  <cp:lastPrinted>2021-01-28T21:10:00Z</cp:lastPrinted>
  <dcterms:created xsi:type="dcterms:W3CDTF">2021-01-28T21:11:00Z</dcterms:created>
  <dcterms:modified xsi:type="dcterms:W3CDTF">2021-01-28T21:11:00Z</dcterms:modified>
</cp:coreProperties>
</file>