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0A" w:rsidRDefault="00BC180A" w:rsidP="004C56EF">
      <w:pPr>
        <w:spacing w:line="240" w:lineRule="auto"/>
        <w:jc w:val="center"/>
        <w:rPr>
          <w:rFonts w:ascii="Times New Roman" w:hAnsi="Times New Roman" w:cs="Times New Roman"/>
          <w:sz w:val="28"/>
          <w:szCs w:val="24"/>
        </w:rPr>
      </w:pPr>
      <w:r w:rsidRPr="00BC180A">
        <w:rPr>
          <w:rFonts w:ascii="Times New Roman" w:hAnsi="Times New Roman" w:cs="Times New Roman"/>
          <w:sz w:val="28"/>
          <w:szCs w:val="24"/>
        </w:rPr>
        <w:drawing>
          <wp:inline distT="0" distB="0" distL="0" distR="0">
            <wp:extent cx="3298308" cy="1119522"/>
            <wp:effectExtent l="19050" t="0" r="0" b="0"/>
            <wp:docPr id="1" name="Picture 0" descr="TaglineLogo_CMYK_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Logo_CMYK_Coated.jpg"/>
                    <pic:cNvPicPr/>
                  </pic:nvPicPr>
                  <pic:blipFill>
                    <a:blip r:embed="rId6" cstate="print"/>
                    <a:stretch>
                      <a:fillRect/>
                    </a:stretch>
                  </pic:blipFill>
                  <pic:spPr>
                    <a:xfrm>
                      <a:off x="0" y="0"/>
                      <a:ext cx="3297079" cy="1119105"/>
                    </a:xfrm>
                    <a:prstGeom prst="rect">
                      <a:avLst/>
                    </a:prstGeom>
                  </pic:spPr>
                </pic:pic>
              </a:graphicData>
            </a:graphic>
          </wp:inline>
        </w:drawing>
      </w:r>
    </w:p>
    <w:p w:rsidR="003A72DA" w:rsidRDefault="00E66911" w:rsidP="004C56EF">
      <w:pPr>
        <w:spacing w:line="240" w:lineRule="auto"/>
        <w:jc w:val="center"/>
        <w:rPr>
          <w:rFonts w:ascii="Times New Roman" w:hAnsi="Times New Roman" w:cs="Times New Roman"/>
          <w:sz w:val="28"/>
          <w:szCs w:val="24"/>
        </w:rPr>
      </w:pPr>
      <w:r>
        <w:rPr>
          <w:rFonts w:ascii="Times New Roman" w:hAnsi="Times New Roman" w:cs="Times New Roman"/>
          <w:sz w:val="28"/>
          <w:szCs w:val="24"/>
        </w:rPr>
        <w:t>PERIODONTAL THERAPY</w:t>
      </w:r>
      <w:r w:rsidR="00571F3A" w:rsidRPr="004C56EF">
        <w:rPr>
          <w:rFonts w:ascii="Times New Roman" w:hAnsi="Times New Roman" w:cs="Times New Roman"/>
          <w:sz w:val="28"/>
          <w:szCs w:val="24"/>
        </w:rPr>
        <w:t xml:space="preserve"> POST-OP CARE</w:t>
      </w:r>
    </w:p>
    <w:p w:rsidR="00B15CC9" w:rsidRDefault="00B15CC9" w:rsidP="004C56EF">
      <w:pPr>
        <w:spacing w:line="240" w:lineRule="auto"/>
        <w:jc w:val="center"/>
        <w:rPr>
          <w:rFonts w:ascii="Times New Roman" w:hAnsi="Times New Roman" w:cs="Times New Roman"/>
          <w:sz w:val="28"/>
          <w:szCs w:val="24"/>
        </w:rPr>
      </w:pPr>
    </w:p>
    <w:p w:rsidR="00E66911" w:rsidRDefault="00E66911" w:rsidP="00E66911">
      <w:pPr>
        <w:spacing w:line="240" w:lineRule="auto"/>
        <w:rPr>
          <w:rFonts w:ascii="Times New Roman" w:hAnsi="Times New Roman" w:cs="Times New Roman"/>
        </w:rPr>
      </w:pPr>
      <w:r w:rsidRPr="00E66911">
        <w:rPr>
          <w:rFonts w:ascii="Times New Roman" w:hAnsi="Times New Roman" w:cs="Times New Roman"/>
          <w:u w:val="single"/>
        </w:rPr>
        <w:t>What to Expect After Treatment</w:t>
      </w:r>
      <w:r w:rsidRPr="00E66911">
        <w:rPr>
          <w:rFonts w:ascii="Times New Roman" w:hAnsi="Times New Roman" w:cs="Times New Roman"/>
        </w:rPr>
        <w:t>:</w:t>
      </w:r>
    </w:p>
    <w:p w:rsidR="00B15CC9" w:rsidRPr="00B15CC9" w:rsidRDefault="00E66911" w:rsidP="00B15CC9">
      <w:pPr>
        <w:pStyle w:val="ListParagraph"/>
        <w:numPr>
          <w:ilvl w:val="0"/>
          <w:numId w:val="5"/>
        </w:numPr>
        <w:spacing w:line="240" w:lineRule="auto"/>
        <w:rPr>
          <w:rFonts w:ascii="Times New Roman" w:hAnsi="Times New Roman" w:cs="Times New Roman"/>
        </w:rPr>
      </w:pPr>
      <w:r w:rsidRPr="00B15CC9">
        <w:rPr>
          <w:rFonts w:ascii="Times New Roman" w:hAnsi="Times New Roman" w:cs="Times New Roman"/>
          <w:i/>
        </w:rPr>
        <w:t>Please refrain from smoking following your periodontal therapy procedures</w:t>
      </w:r>
      <w:r w:rsidRPr="00B15CC9">
        <w:rPr>
          <w:rFonts w:ascii="Times New Roman" w:hAnsi="Times New Roman" w:cs="Times New Roman"/>
        </w:rPr>
        <w:t xml:space="preserve">. Tobacco smoke is an irritant to healing and can reduce effectiveness of the treatment. We ask no smoking for 72 hours following treatment. </w:t>
      </w:r>
    </w:p>
    <w:p w:rsidR="00B15CC9" w:rsidRPr="00B15CC9" w:rsidRDefault="00E66911" w:rsidP="00B15CC9">
      <w:pPr>
        <w:pStyle w:val="ListParagraph"/>
        <w:numPr>
          <w:ilvl w:val="0"/>
          <w:numId w:val="5"/>
        </w:numPr>
        <w:spacing w:line="240" w:lineRule="auto"/>
        <w:rPr>
          <w:rFonts w:ascii="Times New Roman" w:hAnsi="Times New Roman" w:cs="Times New Roman"/>
        </w:rPr>
      </w:pPr>
      <w:r w:rsidRPr="00B15CC9">
        <w:rPr>
          <w:rFonts w:ascii="Times New Roman" w:hAnsi="Times New Roman" w:cs="Times New Roman"/>
        </w:rPr>
        <w:t>It is normal for your gums to feel slightly sore for the next 3 days following treatment.</w:t>
      </w:r>
    </w:p>
    <w:p w:rsidR="00B15CC9" w:rsidRPr="00B15CC9" w:rsidRDefault="00E66911" w:rsidP="00B15CC9">
      <w:pPr>
        <w:pStyle w:val="ListParagraph"/>
        <w:numPr>
          <w:ilvl w:val="0"/>
          <w:numId w:val="5"/>
        </w:numPr>
        <w:spacing w:line="240" w:lineRule="auto"/>
        <w:rPr>
          <w:rFonts w:ascii="Times New Roman" w:hAnsi="Times New Roman" w:cs="Times New Roman"/>
          <w:b/>
        </w:rPr>
      </w:pPr>
      <w:r w:rsidRPr="00B15CC9">
        <w:rPr>
          <w:rFonts w:ascii="Times New Roman" w:hAnsi="Times New Roman" w:cs="Times New Roman"/>
          <w:b/>
        </w:rPr>
        <w:t xml:space="preserve">Your teeth may be sensitive to cold and/or hot foods and liquids after the treatment. </w:t>
      </w:r>
    </w:p>
    <w:p w:rsidR="00B15CC9" w:rsidRPr="00B15CC9" w:rsidRDefault="00E66911" w:rsidP="00B15CC9">
      <w:pPr>
        <w:pStyle w:val="ListParagraph"/>
        <w:numPr>
          <w:ilvl w:val="0"/>
          <w:numId w:val="5"/>
        </w:numPr>
        <w:spacing w:line="240" w:lineRule="auto"/>
        <w:rPr>
          <w:rFonts w:ascii="Times New Roman" w:hAnsi="Times New Roman" w:cs="Times New Roman"/>
        </w:rPr>
      </w:pPr>
      <w:r w:rsidRPr="00B15CC9">
        <w:rPr>
          <w:rFonts w:ascii="Times New Roman" w:hAnsi="Times New Roman" w:cs="Times New Roman"/>
        </w:rPr>
        <w:t xml:space="preserve">Minor bleeding and swelling may also occur during the first 48 hours. This should reduce with healing. </w:t>
      </w:r>
    </w:p>
    <w:p w:rsidR="00B15CC9" w:rsidRDefault="00E66911" w:rsidP="00B15CC9">
      <w:pPr>
        <w:pStyle w:val="ListParagraph"/>
        <w:numPr>
          <w:ilvl w:val="0"/>
          <w:numId w:val="5"/>
        </w:numPr>
        <w:spacing w:line="240" w:lineRule="auto"/>
        <w:rPr>
          <w:rFonts w:ascii="Times New Roman" w:hAnsi="Times New Roman" w:cs="Times New Roman"/>
        </w:rPr>
      </w:pPr>
      <w:r w:rsidRPr="00B15CC9">
        <w:rPr>
          <w:rFonts w:ascii="Times New Roman" w:hAnsi="Times New Roman" w:cs="Times New Roman"/>
        </w:rPr>
        <w:t>Symptoms should improve within one week of the treatment with noticeably reduced redness, bleeding and swelling of your gums.</w:t>
      </w:r>
    </w:p>
    <w:p w:rsidR="00B15CC9" w:rsidRPr="00B15CC9" w:rsidRDefault="00B15CC9" w:rsidP="00B15CC9">
      <w:pPr>
        <w:pStyle w:val="ListParagraph"/>
        <w:numPr>
          <w:ilvl w:val="0"/>
          <w:numId w:val="5"/>
        </w:numPr>
        <w:spacing w:line="240" w:lineRule="auto"/>
        <w:rPr>
          <w:rFonts w:ascii="Times New Roman" w:hAnsi="Times New Roman" w:cs="Times New Roman"/>
          <w:i/>
        </w:rPr>
      </w:pPr>
      <w:r w:rsidRPr="00B15CC9">
        <w:rPr>
          <w:rFonts w:ascii="Times New Roman" w:hAnsi="Times New Roman" w:cs="Times New Roman"/>
          <w:i/>
        </w:rPr>
        <w:t xml:space="preserve">If areas of treatment were numbed for the procedure, please exercise caution when eating and/or drinking. Soft foods and warm foods versus hot are ideal to prevent trauma until the numbness wears off </w:t>
      </w:r>
      <w:r w:rsidR="00E66911" w:rsidRPr="00B15CC9">
        <w:rPr>
          <w:rFonts w:ascii="Times New Roman" w:hAnsi="Times New Roman" w:cs="Times New Roman"/>
          <w:i/>
        </w:rPr>
        <w:t xml:space="preserve"> </w:t>
      </w:r>
    </w:p>
    <w:p w:rsidR="00B15CC9" w:rsidRDefault="00E66911" w:rsidP="00B15CC9">
      <w:pPr>
        <w:spacing w:line="240" w:lineRule="auto"/>
        <w:rPr>
          <w:rFonts w:ascii="Times New Roman" w:hAnsi="Times New Roman" w:cs="Times New Roman"/>
        </w:rPr>
      </w:pPr>
      <w:r w:rsidRPr="00B15CC9">
        <w:rPr>
          <w:rFonts w:ascii="Times New Roman" w:hAnsi="Times New Roman" w:cs="Times New Roman"/>
          <w:u w:val="single"/>
        </w:rPr>
        <w:t>What to Do</w:t>
      </w:r>
      <w:r w:rsidRPr="00E66911">
        <w:rPr>
          <w:rFonts w:ascii="Times New Roman" w:hAnsi="Times New Roman" w:cs="Times New Roman"/>
        </w:rPr>
        <w:t xml:space="preserve">: </w:t>
      </w:r>
    </w:p>
    <w:p w:rsidR="00B15CC9" w:rsidRPr="00B15CC9" w:rsidRDefault="00E66911" w:rsidP="00B15CC9">
      <w:pPr>
        <w:pStyle w:val="ListParagraph"/>
        <w:numPr>
          <w:ilvl w:val="0"/>
          <w:numId w:val="4"/>
        </w:numPr>
        <w:spacing w:line="240" w:lineRule="auto"/>
        <w:rPr>
          <w:rFonts w:ascii="Times New Roman" w:hAnsi="Times New Roman" w:cs="Times New Roman"/>
        </w:rPr>
      </w:pPr>
      <w:r w:rsidRPr="00B15CC9">
        <w:rPr>
          <w:rFonts w:ascii="Times New Roman" w:hAnsi="Times New Roman" w:cs="Times New Roman"/>
        </w:rPr>
        <w:t xml:space="preserve">Please resume homecare as instructed by the hygienist. </w:t>
      </w:r>
    </w:p>
    <w:p w:rsidR="00B15CC9" w:rsidRPr="00B15CC9" w:rsidRDefault="00E66911" w:rsidP="00B15CC9">
      <w:pPr>
        <w:pStyle w:val="ListParagraph"/>
        <w:numPr>
          <w:ilvl w:val="0"/>
          <w:numId w:val="4"/>
        </w:numPr>
        <w:spacing w:line="240" w:lineRule="auto"/>
        <w:rPr>
          <w:rFonts w:ascii="Times New Roman" w:hAnsi="Times New Roman" w:cs="Times New Roman"/>
        </w:rPr>
      </w:pPr>
      <w:r w:rsidRPr="00B15CC9">
        <w:rPr>
          <w:rFonts w:ascii="Times New Roman" w:hAnsi="Times New Roman" w:cs="Times New Roman"/>
        </w:rPr>
        <w:t xml:space="preserve">Salt water rinses (1tsp. salt to 8 oz. of warm water) 2-3 times daily </w:t>
      </w:r>
    </w:p>
    <w:p w:rsidR="00B15CC9" w:rsidRPr="00B15CC9" w:rsidRDefault="00E66911" w:rsidP="00B15CC9">
      <w:pPr>
        <w:pStyle w:val="ListParagraph"/>
        <w:numPr>
          <w:ilvl w:val="0"/>
          <w:numId w:val="4"/>
        </w:numPr>
        <w:spacing w:line="240" w:lineRule="auto"/>
        <w:rPr>
          <w:rFonts w:ascii="Times New Roman" w:hAnsi="Times New Roman" w:cs="Times New Roman"/>
        </w:rPr>
      </w:pPr>
      <w:r w:rsidRPr="00B15CC9">
        <w:rPr>
          <w:rFonts w:ascii="Times New Roman" w:hAnsi="Times New Roman" w:cs="Times New Roman"/>
        </w:rPr>
        <w:t xml:space="preserve">Eat very soft foods and liquids for the first 24-48 hours, and as the area feels better, you can then move on to a normal diet. </w:t>
      </w:r>
    </w:p>
    <w:p w:rsidR="00B15CC9" w:rsidRPr="00B15CC9" w:rsidRDefault="00E66911" w:rsidP="00B15CC9">
      <w:pPr>
        <w:pStyle w:val="ListParagraph"/>
        <w:numPr>
          <w:ilvl w:val="0"/>
          <w:numId w:val="4"/>
        </w:numPr>
        <w:spacing w:line="240" w:lineRule="auto"/>
        <w:rPr>
          <w:rFonts w:ascii="Times New Roman" w:hAnsi="Times New Roman" w:cs="Times New Roman"/>
        </w:rPr>
      </w:pPr>
      <w:r w:rsidRPr="00B15CC9">
        <w:rPr>
          <w:rFonts w:ascii="Times New Roman" w:hAnsi="Times New Roman" w:cs="Times New Roman"/>
        </w:rPr>
        <w:t xml:space="preserve"> If swelling occurs, place an ice pack or frozen bag of vegetables wrapped in a soft cloth in affected area. Alternate 20 minutes on, 20 minutes off during the first 24 hrs post op.</w:t>
      </w:r>
    </w:p>
    <w:p w:rsidR="00B15CC9" w:rsidRPr="00B15CC9" w:rsidRDefault="00E66911" w:rsidP="00B15CC9">
      <w:pPr>
        <w:pStyle w:val="ListParagraph"/>
        <w:numPr>
          <w:ilvl w:val="0"/>
          <w:numId w:val="4"/>
        </w:numPr>
        <w:spacing w:line="240" w:lineRule="auto"/>
        <w:rPr>
          <w:rFonts w:ascii="Times New Roman" w:hAnsi="Times New Roman" w:cs="Times New Roman"/>
        </w:rPr>
      </w:pPr>
      <w:r w:rsidRPr="00B15CC9">
        <w:rPr>
          <w:rFonts w:ascii="Times New Roman" w:hAnsi="Times New Roman" w:cs="Times New Roman"/>
        </w:rPr>
        <w:t xml:space="preserve">If tooth sensitivity occurs, use </w:t>
      </w:r>
      <w:r w:rsidR="00B15CC9" w:rsidRPr="00B15CC9">
        <w:rPr>
          <w:rFonts w:ascii="Times New Roman" w:hAnsi="Times New Roman" w:cs="Times New Roman"/>
        </w:rPr>
        <w:t>sensitivity</w:t>
      </w:r>
      <w:r w:rsidRPr="00B15CC9">
        <w:rPr>
          <w:rFonts w:ascii="Times New Roman" w:hAnsi="Times New Roman" w:cs="Times New Roman"/>
        </w:rPr>
        <w:t xml:space="preserve"> toothpaste with fluoride can help prevent or decrease symptoms. </w:t>
      </w:r>
    </w:p>
    <w:p w:rsidR="00B15CC9" w:rsidRPr="00B15CC9" w:rsidRDefault="00E66911" w:rsidP="00B15CC9">
      <w:pPr>
        <w:pStyle w:val="ListParagraph"/>
        <w:numPr>
          <w:ilvl w:val="0"/>
          <w:numId w:val="4"/>
        </w:numPr>
        <w:spacing w:line="240" w:lineRule="auto"/>
        <w:rPr>
          <w:rFonts w:ascii="Times New Roman" w:hAnsi="Times New Roman" w:cs="Times New Roman"/>
          <w:sz w:val="28"/>
          <w:szCs w:val="24"/>
        </w:rPr>
      </w:pPr>
      <w:r w:rsidRPr="00B15CC9">
        <w:rPr>
          <w:rFonts w:ascii="Times New Roman" w:hAnsi="Times New Roman" w:cs="Times New Roman"/>
        </w:rPr>
        <w:t xml:space="preserve"> If stiffness or soreness in the jaw develops, place a warm, moist compress in the area of stiffness. </w:t>
      </w:r>
    </w:p>
    <w:p w:rsidR="004C56EF" w:rsidRPr="00B15CC9" w:rsidRDefault="00E66911" w:rsidP="00B15CC9">
      <w:pPr>
        <w:spacing w:line="240" w:lineRule="auto"/>
        <w:jc w:val="center"/>
        <w:rPr>
          <w:rFonts w:ascii="Times New Roman" w:hAnsi="Times New Roman" w:cs="Times New Roman"/>
          <w:sz w:val="28"/>
          <w:szCs w:val="24"/>
        </w:rPr>
      </w:pPr>
      <w:r w:rsidRPr="00B15CC9">
        <w:rPr>
          <w:rFonts w:ascii="Times New Roman" w:hAnsi="Times New Roman" w:cs="Times New Roman"/>
        </w:rPr>
        <w:t>The next appointment will be in six weeks to evaluate healing and determine if the gums are improving. At this time gum pockets will be measured and compared with readings prior to treatment. The better oral hygiene done on a daily basis, the healthier the gums will be</w:t>
      </w:r>
      <w:r w:rsidR="00B15CC9">
        <w:rPr>
          <w:rFonts w:ascii="Times New Roman" w:hAnsi="Times New Roman" w:cs="Times New Roman"/>
        </w:rPr>
        <w:t>.</w:t>
      </w:r>
    </w:p>
    <w:sectPr w:rsidR="004C56EF" w:rsidRPr="00B15CC9" w:rsidSect="00505DA9">
      <w:pgSz w:w="12240" w:h="15840" w:code="1"/>
      <w:pgMar w:top="1440" w:right="1440" w:bottom="1440" w:left="1440" w:header="720" w:footer="720" w:gutter="0"/>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4F6C"/>
    <w:multiLevelType w:val="hybridMultilevel"/>
    <w:tmpl w:val="A8AC3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166EA"/>
    <w:multiLevelType w:val="hybridMultilevel"/>
    <w:tmpl w:val="90C2D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365BA"/>
    <w:multiLevelType w:val="hybridMultilevel"/>
    <w:tmpl w:val="458A50FE"/>
    <w:lvl w:ilvl="0" w:tplc="E926183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5A7A1D"/>
    <w:multiLevelType w:val="hybridMultilevel"/>
    <w:tmpl w:val="80C0B106"/>
    <w:lvl w:ilvl="0" w:tplc="37541B6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E63F13"/>
    <w:multiLevelType w:val="hybridMultilevel"/>
    <w:tmpl w:val="B5F29812"/>
    <w:lvl w:ilvl="0" w:tplc="37541B6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54E85"/>
    <w:rsid w:val="00000139"/>
    <w:rsid w:val="00002356"/>
    <w:rsid w:val="00013601"/>
    <w:rsid w:val="000157F3"/>
    <w:rsid w:val="00020CAE"/>
    <w:rsid w:val="00021261"/>
    <w:rsid w:val="000243E6"/>
    <w:rsid w:val="00024A39"/>
    <w:rsid w:val="00024B51"/>
    <w:rsid w:val="0002551A"/>
    <w:rsid w:val="00027AB6"/>
    <w:rsid w:val="000324E5"/>
    <w:rsid w:val="00036DFE"/>
    <w:rsid w:val="00036EA3"/>
    <w:rsid w:val="00037B9A"/>
    <w:rsid w:val="00053131"/>
    <w:rsid w:val="000531C5"/>
    <w:rsid w:val="00054E85"/>
    <w:rsid w:val="000554C1"/>
    <w:rsid w:val="0005624D"/>
    <w:rsid w:val="00057F8E"/>
    <w:rsid w:val="00066145"/>
    <w:rsid w:val="000744F0"/>
    <w:rsid w:val="000745FD"/>
    <w:rsid w:val="00084569"/>
    <w:rsid w:val="00084E57"/>
    <w:rsid w:val="000A2FDC"/>
    <w:rsid w:val="000B291A"/>
    <w:rsid w:val="000B36AF"/>
    <w:rsid w:val="000B5B61"/>
    <w:rsid w:val="000C2133"/>
    <w:rsid w:val="000C367D"/>
    <w:rsid w:val="000E565B"/>
    <w:rsid w:val="000E7311"/>
    <w:rsid w:val="000E75E3"/>
    <w:rsid w:val="000F236B"/>
    <w:rsid w:val="000F58D1"/>
    <w:rsid w:val="000F6126"/>
    <w:rsid w:val="0010336A"/>
    <w:rsid w:val="0010521C"/>
    <w:rsid w:val="001073D4"/>
    <w:rsid w:val="001101D1"/>
    <w:rsid w:val="00112172"/>
    <w:rsid w:val="001178B7"/>
    <w:rsid w:val="00125828"/>
    <w:rsid w:val="00125E79"/>
    <w:rsid w:val="001332C9"/>
    <w:rsid w:val="0014108D"/>
    <w:rsid w:val="00144959"/>
    <w:rsid w:val="00145B64"/>
    <w:rsid w:val="001522E1"/>
    <w:rsid w:val="0015727C"/>
    <w:rsid w:val="00160DB1"/>
    <w:rsid w:val="00162454"/>
    <w:rsid w:val="00162A0B"/>
    <w:rsid w:val="001642C2"/>
    <w:rsid w:val="00164F84"/>
    <w:rsid w:val="001719BC"/>
    <w:rsid w:val="001741A8"/>
    <w:rsid w:val="001770EC"/>
    <w:rsid w:val="001779AC"/>
    <w:rsid w:val="00177D38"/>
    <w:rsid w:val="0018238C"/>
    <w:rsid w:val="001830AC"/>
    <w:rsid w:val="00183F03"/>
    <w:rsid w:val="00186367"/>
    <w:rsid w:val="00196BDC"/>
    <w:rsid w:val="001A00CC"/>
    <w:rsid w:val="001A3B7F"/>
    <w:rsid w:val="001A5A4B"/>
    <w:rsid w:val="001B1531"/>
    <w:rsid w:val="001B6412"/>
    <w:rsid w:val="001C0928"/>
    <w:rsid w:val="001C1439"/>
    <w:rsid w:val="001C4BCC"/>
    <w:rsid w:val="001C4FAC"/>
    <w:rsid w:val="001C5FDE"/>
    <w:rsid w:val="001D2E23"/>
    <w:rsid w:val="001E2218"/>
    <w:rsid w:val="001E500A"/>
    <w:rsid w:val="001E6B43"/>
    <w:rsid w:val="001F1595"/>
    <w:rsid w:val="002030F2"/>
    <w:rsid w:val="002036F4"/>
    <w:rsid w:val="0020503C"/>
    <w:rsid w:val="00215DC9"/>
    <w:rsid w:val="002203CF"/>
    <w:rsid w:val="002214FD"/>
    <w:rsid w:val="002247BF"/>
    <w:rsid w:val="00226BE7"/>
    <w:rsid w:val="002308D7"/>
    <w:rsid w:val="00234BAF"/>
    <w:rsid w:val="0024063D"/>
    <w:rsid w:val="00242EA8"/>
    <w:rsid w:val="00247E19"/>
    <w:rsid w:val="00250240"/>
    <w:rsid w:val="002521F7"/>
    <w:rsid w:val="00252B56"/>
    <w:rsid w:val="00252CFC"/>
    <w:rsid w:val="002552DB"/>
    <w:rsid w:val="00255C7A"/>
    <w:rsid w:val="00256CFA"/>
    <w:rsid w:val="00256FEA"/>
    <w:rsid w:val="0025763B"/>
    <w:rsid w:val="002665FD"/>
    <w:rsid w:val="0027467D"/>
    <w:rsid w:val="00274707"/>
    <w:rsid w:val="00280E53"/>
    <w:rsid w:val="0028676E"/>
    <w:rsid w:val="00290F14"/>
    <w:rsid w:val="002957FF"/>
    <w:rsid w:val="002A0442"/>
    <w:rsid w:val="002A13FB"/>
    <w:rsid w:val="002A2C4B"/>
    <w:rsid w:val="002A3F8E"/>
    <w:rsid w:val="002B74F9"/>
    <w:rsid w:val="002C2938"/>
    <w:rsid w:val="002C7080"/>
    <w:rsid w:val="002C721A"/>
    <w:rsid w:val="002C73F7"/>
    <w:rsid w:val="002C7C0D"/>
    <w:rsid w:val="002D0A6F"/>
    <w:rsid w:val="002D21F2"/>
    <w:rsid w:val="002F2D1E"/>
    <w:rsid w:val="002F55D8"/>
    <w:rsid w:val="002F6536"/>
    <w:rsid w:val="00300330"/>
    <w:rsid w:val="00302F61"/>
    <w:rsid w:val="0030347C"/>
    <w:rsid w:val="00313F85"/>
    <w:rsid w:val="0031799D"/>
    <w:rsid w:val="00322CB0"/>
    <w:rsid w:val="00323BDD"/>
    <w:rsid w:val="00326F10"/>
    <w:rsid w:val="003312DF"/>
    <w:rsid w:val="0033145F"/>
    <w:rsid w:val="00333B19"/>
    <w:rsid w:val="0033539C"/>
    <w:rsid w:val="00335995"/>
    <w:rsid w:val="003375DB"/>
    <w:rsid w:val="003463B9"/>
    <w:rsid w:val="00350997"/>
    <w:rsid w:val="00354C8F"/>
    <w:rsid w:val="00354F59"/>
    <w:rsid w:val="003552E3"/>
    <w:rsid w:val="00370CB7"/>
    <w:rsid w:val="00374E10"/>
    <w:rsid w:val="00385FA3"/>
    <w:rsid w:val="00386B92"/>
    <w:rsid w:val="00387CF6"/>
    <w:rsid w:val="00390AF3"/>
    <w:rsid w:val="003932AD"/>
    <w:rsid w:val="00395753"/>
    <w:rsid w:val="003A72DA"/>
    <w:rsid w:val="003B48B5"/>
    <w:rsid w:val="003B79CF"/>
    <w:rsid w:val="003C147C"/>
    <w:rsid w:val="003C5477"/>
    <w:rsid w:val="003D3BBB"/>
    <w:rsid w:val="003D3F08"/>
    <w:rsid w:val="003D45C2"/>
    <w:rsid w:val="003D695F"/>
    <w:rsid w:val="003F6387"/>
    <w:rsid w:val="00402E34"/>
    <w:rsid w:val="004041E6"/>
    <w:rsid w:val="004069D1"/>
    <w:rsid w:val="00410EE6"/>
    <w:rsid w:val="00412551"/>
    <w:rsid w:val="00414D5D"/>
    <w:rsid w:val="004171B4"/>
    <w:rsid w:val="004210B4"/>
    <w:rsid w:val="00425471"/>
    <w:rsid w:val="00430A98"/>
    <w:rsid w:val="004352F7"/>
    <w:rsid w:val="0043696F"/>
    <w:rsid w:val="0043708A"/>
    <w:rsid w:val="00443BC2"/>
    <w:rsid w:val="00443F80"/>
    <w:rsid w:val="0045423F"/>
    <w:rsid w:val="00461C17"/>
    <w:rsid w:val="0046502C"/>
    <w:rsid w:val="00466720"/>
    <w:rsid w:val="004672A0"/>
    <w:rsid w:val="00475923"/>
    <w:rsid w:val="00476D7A"/>
    <w:rsid w:val="00480EAC"/>
    <w:rsid w:val="0048673C"/>
    <w:rsid w:val="0049377D"/>
    <w:rsid w:val="004940C2"/>
    <w:rsid w:val="0049773C"/>
    <w:rsid w:val="004A02E7"/>
    <w:rsid w:val="004A2AE2"/>
    <w:rsid w:val="004B2C71"/>
    <w:rsid w:val="004B3FFD"/>
    <w:rsid w:val="004B4DC0"/>
    <w:rsid w:val="004B6271"/>
    <w:rsid w:val="004C56EF"/>
    <w:rsid w:val="004D1A21"/>
    <w:rsid w:val="004D2F6F"/>
    <w:rsid w:val="004F409D"/>
    <w:rsid w:val="004F66DC"/>
    <w:rsid w:val="004F70DA"/>
    <w:rsid w:val="0050087C"/>
    <w:rsid w:val="005012F0"/>
    <w:rsid w:val="00505DA9"/>
    <w:rsid w:val="00507B5F"/>
    <w:rsid w:val="005129A9"/>
    <w:rsid w:val="00515850"/>
    <w:rsid w:val="00516637"/>
    <w:rsid w:val="0052031B"/>
    <w:rsid w:val="00523F88"/>
    <w:rsid w:val="00533637"/>
    <w:rsid w:val="00537DFA"/>
    <w:rsid w:val="00543435"/>
    <w:rsid w:val="0054435A"/>
    <w:rsid w:val="00544649"/>
    <w:rsid w:val="00545066"/>
    <w:rsid w:val="00545E3F"/>
    <w:rsid w:val="00551300"/>
    <w:rsid w:val="0055175F"/>
    <w:rsid w:val="00552409"/>
    <w:rsid w:val="00553674"/>
    <w:rsid w:val="00553C93"/>
    <w:rsid w:val="00556DDF"/>
    <w:rsid w:val="0055700A"/>
    <w:rsid w:val="00571439"/>
    <w:rsid w:val="00571F3A"/>
    <w:rsid w:val="00572D71"/>
    <w:rsid w:val="00574E17"/>
    <w:rsid w:val="00575993"/>
    <w:rsid w:val="0057616A"/>
    <w:rsid w:val="00581083"/>
    <w:rsid w:val="00581CCB"/>
    <w:rsid w:val="005A06C2"/>
    <w:rsid w:val="005A1634"/>
    <w:rsid w:val="005A6FB2"/>
    <w:rsid w:val="005B48B2"/>
    <w:rsid w:val="005B5E96"/>
    <w:rsid w:val="005C1178"/>
    <w:rsid w:val="005C49E7"/>
    <w:rsid w:val="005D7C32"/>
    <w:rsid w:val="005E2526"/>
    <w:rsid w:val="005E286C"/>
    <w:rsid w:val="005F6404"/>
    <w:rsid w:val="006020A0"/>
    <w:rsid w:val="00603E67"/>
    <w:rsid w:val="00605808"/>
    <w:rsid w:val="00610907"/>
    <w:rsid w:val="006255BD"/>
    <w:rsid w:val="00627170"/>
    <w:rsid w:val="00630096"/>
    <w:rsid w:val="00632EF7"/>
    <w:rsid w:val="00640182"/>
    <w:rsid w:val="006415D4"/>
    <w:rsid w:val="00641A1D"/>
    <w:rsid w:val="0064493A"/>
    <w:rsid w:val="0064635A"/>
    <w:rsid w:val="00653B13"/>
    <w:rsid w:val="00655DAC"/>
    <w:rsid w:val="0065758F"/>
    <w:rsid w:val="00660932"/>
    <w:rsid w:val="00661192"/>
    <w:rsid w:val="00662FBE"/>
    <w:rsid w:val="00664DD0"/>
    <w:rsid w:val="00671DAB"/>
    <w:rsid w:val="006764A2"/>
    <w:rsid w:val="0067664B"/>
    <w:rsid w:val="00677E21"/>
    <w:rsid w:val="0068202D"/>
    <w:rsid w:val="00682522"/>
    <w:rsid w:val="0069216C"/>
    <w:rsid w:val="006B0F9F"/>
    <w:rsid w:val="006C3D6D"/>
    <w:rsid w:val="006C61B5"/>
    <w:rsid w:val="006D164E"/>
    <w:rsid w:val="006E22CB"/>
    <w:rsid w:val="006E4BCF"/>
    <w:rsid w:val="006F07EC"/>
    <w:rsid w:val="006F52C6"/>
    <w:rsid w:val="006F530F"/>
    <w:rsid w:val="006F59F7"/>
    <w:rsid w:val="00703B90"/>
    <w:rsid w:val="00705BF5"/>
    <w:rsid w:val="00705F12"/>
    <w:rsid w:val="00712ED2"/>
    <w:rsid w:val="00713BE7"/>
    <w:rsid w:val="007168B3"/>
    <w:rsid w:val="007171B5"/>
    <w:rsid w:val="007210B4"/>
    <w:rsid w:val="00721822"/>
    <w:rsid w:val="007276BA"/>
    <w:rsid w:val="00730998"/>
    <w:rsid w:val="00732AF6"/>
    <w:rsid w:val="00736F8F"/>
    <w:rsid w:val="007372FA"/>
    <w:rsid w:val="007416DE"/>
    <w:rsid w:val="0074331F"/>
    <w:rsid w:val="007475F3"/>
    <w:rsid w:val="00753459"/>
    <w:rsid w:val="0075351F"/>
    <w:rsid w:val="007535FA"/>
    <w:rsid w:val="00757A2B"/>
    <w:rsid w:val="007608CD"/>
    <w:rsid w:val="007617B4"/>
    <w:rsid w:val="00764A65"/>
    <w:rsid w:val="007663C0"/>
    <w:rsid w:val="007670C9"/>
    <w:rsid w:val="00770117"/>
    <w:rsid w:val="00774418"/>
    <w:rsid w:val="00783EF3"/>
    <w:rsid w:val="007A17F0"/>
    <w:rsid w:val="007B11EB"/>
    <w:rsid w:val="007B15EA"/>
    <w:rsid w:val="007B1FD4"/>
    <w:rsid w:val="007B3210"/>
    <w:rsid w:val="007C54F0"/>
    <w:rsid w:val="007D4D40"/>
    <w:rsid w:val="007E08E0"/>
    <w:rsid w:val="007F0A5F"/>
    <w:rsid w:val="007F1339"/>
    <w:rsid w:val="007F24B8"/>
    <w:rsid w:val="007F35DD"/>
    <w:rsid w:val="007F5E20"/>
    <w:rsid w:val="00802DC0"/>
    <w:rsid w:val="00814312"/>
    <w:rsid w:val="00821AE3"/>
    <w:rsid w:val="0082487F"/>
    <w:rsid w:val="00830B28"/>
    <w:rsid w:val="00832E45"/>
    <w:rsid w:val="00833C91"/>
    <w:rsid w:val="0083665D"/>
    <w:rsid w:val="00841CCF"/>
    <w:rsid w:val="00844200"/>
    <w:rsid w:val="00845E7F"/>
    <w:rsid w:val="00850610"/>
    <w:rsid w:val="0085692B"/>
    <w:rsid w:val="00856ACA"/>
    <w:rsid w:val="00861E07"/>
    <w:rsid w:val="008637C2"/>
    <w:rsid w:val="00864D9D"/>
    <w:rsid w:val="0086770B"/>
    <w:rsid w:val="008814A9"/>
    <w:rsid w:val="0088261B"/>
    <w:rsid w:val="00890296"/>
    <w:rsid w:val="008A3E59"/>
    <w:rsid w:val="008A53C6"/>
    <w:rsid w:val="008A58A2"/>
    <w:rsid w:val="008B647A"/>
    <w:rsid w:val="008C56CB"/>
    <w:rsid w:val="008C664E"/>
    <w:rsid w:val="008E1A4E"/>
    <w:rsid w:val="008E4054"/>
    <w:rsid w:val="008E65AA"/>
    <w:rsid w:val="008F58ED"/>
    <w:rsid w:val="00902142"/>
    <w:rsid w:val="00902437"/>
    <w:rsid w:val="009040C3"/>
    <w:rsid w:val="00922808"/>
    <w:rsid w:val="00925451"/>
    <w:rsid w:val="00933EBC"/>
    <w:rsid w:val="00933ED7"/>
    <w:rsid w:val="00936AE1"/>
    <w:rsid w:val="00945F3B"/>
    <w:rsid w:val="00947952"/>
    <w:rsid w:val="00953BAD"/>
    <w:rsid w:val="0095438E"/>
    <w:rsid w:val="00955A39"/>
    <w:rsid w:val="00962EF8"/>
    <w:rsid w:val="00963FE7"/>
    <w:rsid w:val="009653A3"/>
    <w:rsid w:val="0097102A"/>
    <w:rsid w:val="00971442"/>
    <w:rsid w:val="00975066"/>
    <w:rsid w:val="00981EC4"/>
    <w:rsid w:val="009840C7"/>
    <w:rsid w:val="00986A03"/>
    <w:rsid w:val="0099037E"/>
    <w:rsid w:val="009912C7"/>
    <w:rsid w:val="00992463"/>
    <w:rsid w:val="00996215"/>
    <w:rsid w:val="009A05E7"/>
    <w:rsid w:val="009A372D"/>
    <w:rsid w:val="009B1268"/>
    <w:rsid w:val="009B299C"/>
    <w:rsid w:val="009B35BB"/>
    <w:rsid w:val="009B4B82"/>
    <w:rsid w:val="009B6F89"/>
    <w:rsid w:val="009C40E3"/>
    <w:rsid w:val="009D1583"/>
    <w:rsid w:val="009D16B5"/>
    <w:rsid w:val="009D3F42"/>
    <w:rsid w:val="009D5C9E"/>
    <w:rsid w:val="009D6CE4"/>
    <w:rsid w:val="009E1370"/>
    <w:rsid w:val="009E1B60"/>
    <w:rsid w:val="009E1EA0"/>
    <w:rsid w:val="009E5024"/>
    <w:rsid w:val="009E5D17"/>
    <w:rsid w:val="009F383E"/>
    <w:rsid w:val="00A0354B"/>
    <w:rsid w:val="00A06037"/>
    <w:rsid w:val="00A15465"/>
    <w:rsid w:val="00A212C0"/>
    <w:rsid w:val="00A31687"/>
    <w:rsid w:val="00A3600B"/>
    <w:rsid w:val="00A37261"/>
    <w:rsid w:val="00A3794E"/>
    <w:rsid w:val="00A4534F"/>
    <w:rsid w:val="00A45C41"/>
    <w:rsid w:val="00A45E8B"/>
    <w:rsid w:val="00A5090D"/>
    <w:rsid w:val="00A52978"/>
    <w:rsid w:val="00A53F7C"/>
    <w:rsid w:val="00A5678A"/>
    <w:rsid w:val="00A57460"/>
    <w:rsid w:val="00A6141D"/>
    <w:rsid w:val="00A61BA8"/>
    <w:rsid w:val="00A6595E"/>
    <w:rsid w:val="00A65D98"/>
    <w:rsid w:val="00A6741F"/>
    <w:rsid w:val="00A6752B"/>
    <w:rsid w:val="00A74155"/>
    <w:rsid w:val="00A77CF2"/>
    <w:rsid w:val="00A82B50"/>
    <w:rsid w:val="00A869AE"/>
    <w:rsid w:val="00A873BC"/>
    <w:rsid w:val="00A90D81"/>
    <w:rsid w:val="00A9286D"/>
    <w:rsid w:val="00A92B0F"/>
    <w:rsid w:val="00A93DFC"/>
    <w:rsid w:val="00A946E3"/>
    <w:rsid w:val="00A94E31"/>
    <w:rsid w:val="00A9566C"/>
    <w:rsid w:val="00A9676F"/>
    <w:rsid w:val="00AA1C36"/>
    <w:rsid w:val="00AA24FC"/>
    <w:rsid w:val="00AA317F"/>
    <w:rsid w:val="00AB0AE5"/>
    <w:rsid w:val="00AB4AF0"/>
    <w:rsid w:val="00AB6A8F"/>
    <w:rsid w:val="00AB7921"/>
    <w:rsid w:val="00AC7EA2"/>
    <w:rsid w:val="00AD5B67"/>
    <w:rsid w:val="00AD6FE7"/>
    <w:rsid w:val="00AE2C82"/>
    <w:rsid w:val="00AF0E0E"/>
    <w:rsid w:val="00B00300"/>
    <w:rsid w:val="00B00B80"/>
    <w:rsid w:val="00B04EBD"/>
    <w:rsid w:val="00B15CC9"/>
    <w:rsid w:val="00B2024B"/>
    <w:rsid w:val="00B22A65"/>
    <w:rsid w:val="00B33DE6"/>
    <w:rsid w:val="00B40631"/>
    <w:rsid w:val="00B42923"/>
    <w:rsid w:val="00B64317"/>
    <w:rsid w:val="00B6632F"/>
    <w:rsid w:val="00B72C46"/>
    <w:rsid w:val="00B84233"/>
    <w:rsid w:val="00B84660"/>
    <w:rsid w:val="00B854F2"/>
    <w:rsid w:val="00B928F5"/>
    <w:rsid w:val="00B93CAD"/>
    <w:rsid w:val="00B93D5F"/>
    <w:rsid w:val="00BA3E30"/>
    <w:rsid w:val="00BA6355"/>
    <w:rsid w:val="00BB25B3"/>
    <w:rsid w:val="00BB5F21"/>
    <w:rsid w:val="00BB6D46"/>
    <w:rsid w:val="00BC0299"/>
    <w:rsid w:val="00BC1392"/>
    <w:rsid w:val="00BC14D8"/>
    <w:rsid w:val="00BC180A"/>
    <w:rsid w:val="00BC409F"/>
    <w:rsid w:val="00BC43C4"/>
    <w:rsid w:val="00BC78C2"/>
    <w:rsid w:val="00BD05AB"/>
    <w:rsid w:val="00BD0C77"/>
    <w:rsid w:val="00BD27ED"/>
    <w:rsid w:val="00BD2EE2"/>
    <w:rsid w:val="00BE10BF"/>
    <w:rsid w:val="00BE3321"/>
    <w:rsid w:val="00BE3A5C"/>
    <w:rsid w:val="00BF2D7B"/>
    <w:rsid w:val="00BF530B"/>
    <w:rsid w:val="00C0367D"/>
    <w:rsid w:val="00C0746C"/>
    <w:rsid w:val="00C1109B"/>
    <w:rsid w:val="00C22EA4"/>
    <w:rsid w:val="00C2352E"/>
    <w:rsid w:val="00C31415"/>
    <w:rsid w:val="00C31687"/>
    <w:rsid w:val="00C3217A"/>
    <w:rsid w:val="00C3604A"/>
    <w:rsid w:val="00C41A35"/>
    <w:rsid w:val="00C53973"/>
    <w:rsid w:val="00C543B7"/>
    <w:rsid w:val="00C61E15"/>
    <w:rsid w:val="00C64E1A"/>
    <w:rsid w:val="00C65C8F"/>
    <w:rsid w:val="00C71B1E"/>
    <w:rsid w:val="00C81F74"/>
    <w:rsid w:val="00C83420"/>
    <w:rsid w:val="00C84707"/>
    <w:rsid w:val="00C96B86"/>
    <w:rsid w:val="00C97DAA"/>
    <w:rsid w:val="00CA15EE"/>
    <w:rsid w:val="00CA393E"/>
    <w:rsid w:val="00CB5F2D"/>
    <w:rsid w:val="00CC63C1"/>
    <w:rsid w:val="00CD4611"/>
    <w:rsid w:val="00CD5813"/>
    <w:rsid w:val="00CE0165"/>
    <w:rsid w:val="00CE0322"/>
    <w:rsid w:val="00CF05A6"/>
    <w:rsid w:val="00CF0FBC"/>
    <w:rsid w:val="00CF296C"/>
    <w:rsid w:val="00CF5190"/>
    <w:rsid w:val="00D06448"/>
    <w:rsid w:val="00D118B6"/>
    <w:rsid w:val="00D12B35"/>
    <w:rsid w:val="00D12BDF"/>
    <w:rsid w:val="00D1439C"/>
    <w:rsid w:val="00D177FA"/>
    <w:rsid w:val="00D26F64"/>
    <w:rsid w:val="00D315A0"/>
    <w:rsid w:val="00D35D48"/>
    <w:rsid w:val="00D35E7F"/>
    <w:rsid w:val="00D412A0"/>
    <w:rsid w:val="00D4288C"/>
    <w:rsid w:val="00D50010"/>
    <w:rsid w:val="00D52082"/>
    <w:rsid w:val="00D56C8D"/>
    <w:rsid w:val="00D601EA"/>
    <w:rsid w:val="00D6134B"/>
    <w:rsid w:val="00D65094"/>
    <w:rsid w:val="00D65CD2"/>
    <w:rsid w:val="00D7155F"/>
    <w:rsid w:val="00D72639"/>
    <w:rsid w:val="00D744A0"/>
    <w:rsid w:val="00D74E02"/>
    <w:rsid w:val="00D772D9"/>
    <w:rsid w:val="00D81642"/>
    <w:rsid w:val="00D8322D"/>
    <w:rsid w:val="00D836B1"/>
    <w:rsid w:val="00D851E0"/>
    <w:rsid w:val="00D930B9"/>
    <w:rsid w:val="00D936DC"/>
    <w:rsid w:val="00D94B7B"/>
    <w:rsid w:val="00D957A0"/>
    <w:rsid w:val="00DA10AC"/>
    <w:rsid w:val="00DA16D8"/>
    <w:rsid w:val="00DA3C2F"/>
    <w:rsid w:val="00DA662E"/>
    <w:rsid w:val="00DA6AB9"/>
    <w:rsid w:val="00DA701E"/>
    <w:rsid w:val="00DB05FA"/>
    <w:rsid w:val="00DB5E3C"/>
    <w:rsid w:val="00DC0D02"/>
    <w:rsid w:val="00DC0FFE"/>
    <w:rsid w:val="00DC6309"/>
    <w:rsid w:val="00DC6F52"/>
    <w:rsid w:val="00DD0126"/>
    <w:rsid w:val="00DD12E9"/>
    <w:rsid w:val="00DE7D86"/>
    <w:rsid w:val="00DF1BD4"/>
    <w:rsid w:val="00DF30E1"/>
    <w:rsid w:val="00DF4E38"/>
    <w:rsid w:val="00DF593F"/>
    <w:rsid w:val="00DF6B70"/>
    <w:rsid w:val="00E007AA"/>
    <w:rsid w:val="00E02771"/>
    <w:rsid w:val="00E05F9F"/>
    <w:rsid w:val="00E06A6E"/>
    <w:rsid w:val="00E14113"/>
    <w:rsid w:val="00E1784B"/>
    <w:rsid w:val="00E22685"/>
    <w:rsid w:val="00E261A6"/>
    <w:rsid w:val="00E27D95"/>
    <w:rsid w:val="00E329F2"/>
    <w:rsid w:val="00E34836"/>
    <w:rsid w:val="00E40151"/>
    <w:rsid w:val="00E41F04"/>
    <w:rsid w:val="00E54676"/>
    <w:rsid w:val="00E577EF"/>
    <w:rsid w:val="00E6542C"/>
    <w:rsid w:val="00E66911"/>
    <w:rsid w:val="00E70C0F"/>
    <w:rsid w:val="00E718E3"/>
    <w:rsid w:val="00E766C9"/>
    <w:rsid w:val="00E77DBE"/>
    <w:rsid w:val="00E825F9"/>
    <w:rsid w:val="00E868BF"/>
    <w:rsid w:val="00E9095D"/>
    <w:rsid w:val="00EA0783"/>
    <w:rsid w:val="00EB3274"/>
    <w:rsid w:val="00EB6DEB"/>
    <w:rsid w:val="00EC0780"/>
    <w:rsid w:val="00EC5737"/>
    <w:rsid w:val="00EC5A89"/>
    <w:rsid w:val="00EC638F"/>
    <w:rsid w:val="00ED273C"/>
    <w:rsid w:val="00EE1B32"/>
    <w:rsid w:val="00EE2CB0"/>
    <w:rsid w:val="00EE4029"/>
    <w:rsid w:val="00EE5574"/>
    <w:rsid w:val="00EF1F2A"/>
    <w:rsid w:val="00EF342A"/>
    <w:rsid w:val="00EF498C"/>
    <w:rsid w:val="00EF4F12"/>
    <w:rsid w:val="00F024CC"/>
    <w:rsid w:val="00F122B0"/>
    <w:rsid w:val="00F141D1"/>
    <w:rsid w:val="00F149AB"/>
    <w:rsid w:val="00F150F7"/>
    <w:rsid w:val="00F23CE3"/>
    <w:rsid w:val="00F260A8"/>
    <w:rsid w:val="00F303B0"/>
    <w:rsid w:val="00F47C69"/>
    <w:rsid w:val="00F50B0D"/>
    <w:rsid w:val="00F51EC5"/>
    <w:rsid w:val="00F524D9"/>
    <w:rsid w:val="00F534EF"/>
    <w:rsid w:val="00F5483E"/>
    <w:rsid w:val="00F55287"/>
    <w:rsid w:val="00F55649"/>
    <w:rsid w:val="00F5715D"/>
    <w:rsid w:val="00F603C8"/>
    <w:rsid w:val="00F62351"/>
    <w:rsid w:val="00F63BEB"/>
    <w:rsid w:val="00F707E0"/>
    <w:rsid w:val="00F75276"/>
    <w:rsid w:val="00F75E5D"/>
    <w:rsid w:val="00F77788"/>
    <w:rsid w:val="00F779D0"/>
    <w:rsid w:val="00F83D28"/>
    <w:rsid w:val="00F84C4C"/>
    <w:rsid w:val="00F85233"/>
    <w:rsid w:val="00F85CE3"/>
    <w:rsid w:val="00F91024"/>
    <w:rsid w:val="00FA03AC"/>
    <w:rsid w:val="00FA1F8F"/>
    <w:rsid w:val="00FA4F8E"/>
    <w:rsid w:val="00FA61AC"/>
    <w:rsid w:val="00FC02D1"/>
    <w:rsid w:val="00FC096C"/>
    <w:rsid w:val="00FC4B96"/>
    <w:rsid w:val="00FC618E"/>
    <w:rsid w:val="00FC754F"/>
    <w:rsid w:val="00FD0F84"/>
    <w:rsid w:val="00FD3EE8"/>
    <w:rsid w:val="00FD5FEE"/>
    <w:rsid w:val="00FD753B"/>
    <w:rsid w:val="00FE3B5F"/>
    <w:rsid w:val="00FE6B60"/>
    <w:rsid w:val="00FE7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351"/>
    <w:pPr>
      <w:ind w:left="720"/>
      <w:contextualSpacing/>
    </w:pPr>
  </w:style>
  <w:style w:type="paragraph" w:styleId="BalloonText">
    <w:name w:val="Balloon Text"/>
    <w:basedOn w:val="Normal"/>
    <w:link w:val="BalloonTextChar"/>
    <w:uiPriority w:val="99"/>
    <w:semiHidden/>
    <w:unhideWhenUsed/>
    <w:rsid w:val="00BC1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A5E9F-CF50-4076-96D7-99F85A28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Falmouth Dental Arts</dc:creator>
  <cp:lastModifiedBy>Falmouth Dental Arts</cp:lastModifiedBy>
  <cp:revision>2</cp:revision>
  <cp:lastPrinted>2021-01-28T21:07:00Z</cp:lastPrinted>
  <dcterms:created xsi:type="dcterms:W3CDTF">2021-01-28T21:08:00Z</dcterms:created>
  <dcterms:modified xsi:type="dcterms:W3CDTF">2021-01-28T21:08:00Z</dcterms:modified>
</cp:coreProperties>
</file>